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ECC9" w14:textId="77777777" w:rsidR="00ED624A" w:rsidRPr="00BD3A87" w:rsidRDefault="00ED624A" w:rsidP="00BD3A87">
      <w:pPr>
        <w:pStyle w:val="Heading1"/>
        <w:rPr>
          <w:rFonts w:cs="Arial"/>
          <w:szCs w:val="22"/>
        </w:rPr>
      </w:pPr>
      <w:bookmarkStart w:id="0" w:name="_Hlk512263280"/>
      <w:bookmarkStart w:id="1" w:name="_Hlk19692868"/>
      <w:bookmarkStart w:id="2" w:name="_Hlk20224331"/>
      <w:r w:rsidRPr="00BD3A87">
        <w:rPr>
          <w:rFonts w:cs="Arial"/>
          <w:szCs w:val="22"/>
        </w:rPr>
        <w:t>Epidemic/Pandemic ER Plan</w:t>
      </w:r>
    </w:p>
    <w:p w14:paraId="671BA220" w14:textId="03535D86" w:rsidR="00ED624A" w:rsidRPr="00ED624A" w:rsidRDefault="00BD3A87" w:rsidP="00BD3A87">
      <w:pPr>
        <w:numPr>
          <w:ilvl w:val="0"/>
          <w:numId w:val="43"/>
        </w:numPr>
        <w:spacing w:before="120"/>
        <w:jc w:val="both"/>
        <w:rPr>
          <w:rFonts w:eastAsiaTheme="minorHAnsi" w:cs="Arial"/>
          <w:szCs w:val="22"/>
        </w:rPr>
      </w:pPr>
      <w:r>
        <w:rPr>
          <w:rFonts w:cs="Arial"/>
          <w:color w:val="FF0000"/>
          <w:szCs w:val="22"/>
          <w:lang w:val="en-CA"/>
        </w:rPr>
        <w:t xml:space="preserve">(Company Name) </w:t>
      </w:r>
      <w:r w:rsidR="00ED624A" w:rsidRPr="00ED624A">
        <w:rPr>
          <w:rFonts w:eastAsiaTheme="minorHAnsi" w:cs="Arial"/>
          <w:szCs w:val="22"/>
          <w:lang w:val="en-CA"/>
        </w:rPr>
        <w:t>will designate a coordinator who will monitor public health services for information concerning outbreak/epidemic occurrence and potential.</w:t>
      </w:r>
      <w:r w:rsidR="005345D9">
        <w:rPr>
          <w:rFonts w:eastAsiaTheme="minorHAnsi" w:cs="Arial"/>
          <w:szCs w:val="22"/>
          <w:lang w:val="en-CA"/>
        </w:rPr>
        <w:t xml:space="preserve"> </w:t>
      </w:r>
      <w:r w:rsidR="00ED624A" w:rsidRPr="00ED624A">
        <w:rPr>
          <w:rFonts w:eastAsiaTheme="minorHAnsi" w:cs="Arial"/>
          <w:szCs w:val="22"/>
          <w:lang w:val="en-CA"/>
        </w:rPr>
        <w:t xml:space="preserve">The coordinator will be responsible for </w:t>
      </w:r>
      <w:r w:rsidR="00ED624A" w:rsidRPr="00ED624A">
        <w:rPr>
          <w:rFonts w:eastAsiaTheme="minorHAnsi" w:cs="Arial"/>
          <w:szCs w:val="22"/>
        </w:rPr>
        <w:t xml:space="preserve">dealing with all issues related to epidemic/pandemic disease as they might </w:t>
      </w:r>
      <w:r w:rsidR="00ED624A" w:rsidRPr="00ED624A">
        <w:rPr>
          <w:rFonts w:eastAsiaTheme="minorHAnsi" w:cs="Arial"/>
          <w:szCs w:val="22"/>
          <w:lang w:val="en-CA"/>
        </w:rPr>
        <w:t>affect</w:t>
      </w:r>
      <w:r w:rsidR="00ED624A" w:rsidRPr="00ED624A">
        <w:rPr>
          <w:rFonts w:eastAsiaTheme="minorHAnsi" w:cs="Arial"/>
          <w:szCs w:val="22"/>
        </w:rPr>
        <w:t xml:space="preserve"> the workplace. This may include staying in up-to-date or in communication with local health departments and health care providers; and developing and implementing protocols for response to ill individuals depending upon the nature of the disease and the recommendations of public health authorities.</w:t>
      </w:r>
    </w:p>
    <w:p w14:paraId="2A278DED" w14:textId="0E1B4AE9" w:rsidR="00ED624A" w:rsidRPr="00ED624A" w:rsidRDefault="00ED624A" w:rsidP="00BD3A87">
      <w:pPr>
        <w:numPr>
          <w:ilvl w:val="0"/>
          <w:numId w:val="43"/>
        </w:numPr>
        <w:spacing w:before="120"/>
        <w:jc w:val="both"/>
        <w:rPr>
          <w:rFonts w:eastAsiaTheme="minorHAnsi" w:cs="Arial"/>
          <w:szCs w:val="22"/>
        </w:rPr>
      </w:pPr>
      <w:r w:rsidRPr="00ED624A">
        <w:rPr>
          <w:rFonts w:eastAsiaTheme="minorHAnsi" w:cs="Arial"/>
          <w:szCs w:val="22"/>
          <w:lang w:val="en-CA"/>
        </w:rPr>
        <w:t>Where an epidemic or outbreak is conside</w:t>
      </w:r>
      <w:r w:rsidRPr="005345D9">
        <w:rPr>
          <w:rFonts w:eastAsiaTheme="minorHAnsi" w:cs="Arial"/>
          <w:szCs w:val="22"/>
          <w:lang w:val="en-CA"/>
        </w:rPr>
        <w:t>red likely</w:t>
      </w:r>
      <w:r w:rsidR="004375D4" w:rsidRPr="005345D9">
        <w:rPr>
          <w:rFonts w:eastAsiaTheme="minorHAnsi" w:cs="Arial"/>
          <w:szCs w:val="22"/>
          <w:lang w:val="en-CA"/>
        </w:rPr>
        <w:t>,</w:t>
      </w:r>
      <w:r w:rsidRPr="005345D9">
        <w:rPr>
          <w:rFonts w:eastAsiaTheme="minorHAnsi" w:cs="Arial"/>
          <w:szCs w:val="22"/>
          <w:lang w:val="en-CA"/>
        </w:rPr>
        <w:t xml:space="preserve"> all</w:t>
      </w:r>
      <w:r w:rsidRPr="00ED624A">
        <w:rPr>
          <w:rFonts w:eastAsiaTheme="minorHAnsi" w:cs="Arial"/>
          <w:szCs w:val="22"/>
          <w:lang w:val="en-CA"/>
        </w:rPr>
        <w:t xml:space="preserve"> employees will be advised of the </w:t>
      </w:r>
      <w:r w:rsidRPr="00ED624A">
        <w:rPr>
          <w:rFonts w:eastAsiaTheme="minorHAnsi" w:cs="Arial"/>
          <w:szCs w:val="22"/>
        </w:rPr>
        <w:t>potential for an outbreak or epidemic using approved government sources of information.</w:t>
      </w:r>
    </w:p>
    <w:p w14:paraId="67905012" w14:textId="08FDC6DB" w:rsidR="00ED624A" w:rsidRPr="00EF2F41" w:rsidRDefault="00ED624A" w:rsidP="00EF2F41">
      <w:pPr>
        <w:numPr>
          <w:ilvl w:val="0"/>
          <w:numId w:val="43"/>
        </w:numPr>
        <w:spacing w:before="120"/>
        <w:jc w:val="both"/>
        <w:rPr>
          <w:rFonts w:eastAsiaTheme="minorHAnsi" w:cs="Arial"/>
          <w:szCs w:val="22"/>
        </w:rPr>
      </w:pPr>
      <w:r w:rsidRPr="00ED624A">
        <w:rPr>
          <w:rFonts w:eastAsiaTheme="minorHAnsi" w:cs="Arial"/>
          <w:szCs w:val="22"/>
        </w:rPr>
        <w:t>The coordinator will be responsible for establishing and maintaining hand washing facilities, hand cleans</w:t>
      </w:r>
      <w:r w:rsidRPr="005345D9">
        <w:rPr>
          <w:rFonts w:eastAsiaTheme="minorHAnsi" w:cs="Arial"/>
          <w:szCs w:val="22"/>
        </w:rPr>
        <w:t>ers</w:t>
      </w:r>
      <w:r w:rsidR="004375D4" w:rsidRPr="005345D9">
        <w:rPr>
          <w:rFonts w:eastAsiaTheme="minorHAnsi" w:cs="Arial"/>
          <w:szCs w:val="22"/>
        </w:rPr>
        <w:t>,</w:t>
      </w:r>
      <w:r w:rsidRPr="00ED624A">
        <w:rPr>
          <w:rFonts w:eastAsiaTheme="minorHAnsi" w:cs="Arial"/>
          <w:szCs w:val="22"/>
        </w:rPr>
        <w:t xml:space="preserve"> and other hygiene items required to assist in containing the spread of any disease. Use of these measures will be encouraged by all supervisors at all times and any specific requirements relative to a disease outbreak will be implemented by the supervisors under the care of the coordinator. Emphasis will be placed on items that sanitize, are disposable, do not require touching to operate, and do not otherwise spread disease.</w:t>
      </w:r>
    </w:p>
    <w:p w14:paraId="27D15135" w14:textId="0013379B" w:rsidR="00ED624A" w:rsidRPr="00ED624A" w:rsidRDefault="00ED624A" w:rsidP="00BD3A87">
      <w:pPr>
        <w:numPr>
          <w:ilvl w:val="0"/>
          <w:numId w:val="43"/>
        </w:numPr>
        <w:spacing w:before="120"/>
        <w:jc w:val="both"/>
        <w:rPr>
          <w:rFonts w:eastAsiaTheme="minorHAnsi" w:cs="Arial"/>
          <w:szCs w:val="22"/>
        </w:rPr>
      </w:pPr>
      <w:r w:rsidRPr="00ED624A">
        <w:rPr>
          <w:rFonts w:eastAsiaTheme="minorHAnsi" w:cs="Arial"/>
          <w:szCs w:val="22"/>
        </w:rPr>
        <w:t>The coordinator will communicate this progra</w:t>
      </w:r>
      <w:r w:rsidRPr="005345D9">
        <w:rPr>
          <w:rFonts w:eastAsiaTheme="minorHAnsi" w:cs="Arial"/>
          <w:szCs w:val="22"/>
        </w:rPr>
        <w:t xml:space="preserve">m </w:t>
      </w:r>
      <w:r w:rsidR="001B57F3" w:rsidRPr="005345D9">
        <w:rPr>
          <w:rFonts w:eastAsiaTheme="minorHAnsi" w:cs="Arial"/>
          <w:szCs w:val="22"/>
        </w:rPr>
        <w:t xml:space="preserve">to </w:t>
      </w:r>
      <w:r w:rsidRPr="005345D9">
        <w:rPr>
          <w:rFonts w:eastAsiaTheme="minorHAnsi" w:cs="Arial"/>
          <w:szCs w:val="22"/>
        </w:rPr>
        <w:t>all</w:t>
      </w:r>
      <w:r w:rsidRPr="00ED624A">
        <w:rPr>
          <w:rFonts w:eastAsiaTheme="minorHAnsi" w:cs="Arial"/>
          <w:szCs w:val="22"/>
        </w:rPr>
        <w:t xml:space="preserve"> employees and this review will include the symptoms, how to prevent spreading, when not to repor</w:t>
      </w:r>
      <w:r w:rsidRPr="005345D9">
        <w:rPr>
          <w:rFonts w:eastAsiaTheme="minorHAnsi" w:cs="Arial"/>
          <w:szCs w:val="22"/>
        </w:rPr>
        <w:t xml:space="preserve">t </w:t>
      </w:r>
      <w:r w:rsidR="001B57F3" w:rsidRPr="005345D9">
        <w:rPr>
          <w:rFonts w:eastAsiaTheme="minorHAnsi" w:cs="Arial"/>
          <w:szCs w:val="22"/>
        </w:rPr>
        <w:t>to</w:t>
      </w:r>
      <w:r w:rsidRPr="00ED624A">
        <w:rPr>
          <w:rFonts w:eastAsiaTheme="minorHAnsi" w:cs="Arial"/>
          <w:szCs w:val="22"/>
        </w:rPr>
        <w:t xml:space="preserve"> work, and the containment plans according to known or likely disease types that could result in an epidemic/pandemic. This review will be appropriate for those who may have barriers to understanding such as disabilities or those who do not speak the prevailing workplace language. </w:t>
      </w:r>
    </w:p>
    <w:p w14:paraId="2425280F" w14:textId="77777777" w:rsidR="00ED624A" w:rsidRPr="00ED624A" w:rsidRDefault="00ED624A" w:rsidP="00BD3A87">
      <w:pPr>
        <w:numPr>
          <w:ilvl w:val="0"/>
          <w:numId w:val="43"/>
        </w:numPr>
        <w:spacing w:before="120"/>
        <w:jc w:val="both"/>
        <w:rPr>
          <w:rFonts w:eastAsiaTheme="minorHAnsi" w:cs="Arial"/>
          <w:szCs w:val="22"/>
        </w:rPr>
      </w:pPr>
      <w:r w:rsidRPr="00ED624A">
        <w:rPr>
          <w:rFonts w:eastAsiaTheme="minorHAnsi" w:cs="Arial"/>
          <w:szCs w:val="22"/>
        </w:rPr>
        <w:t>Available Immunizations against known seasonal diseases or emerging diseases will be encouraged through clinics at work and time-off to be inoculated.</w:t>
      </w:r>
    </w:p>
    <w:p w14:paraId="407E9E11" w14:textId="02A62CC1" w:rsidR="00ED624A" w:rsidRPr="00ED624A" w:rsidRDefault="00ED624A" w:rsidP="00BD3A87">
      <w:pPr>
        <w:numPr>
          <w:ilvl w:val="0"/>
          <w:numId w:val="43"/>
        </w:numPr>
        <w:spacing w:before="120"/>
        <w:jc w:val="both"/>
        <w:rPr>
          <w:rFonts w:eastAsiaTheme="minorHAnsi" w:cs="Arial"/>
          <w:szCs w:val="22"/>
        </w:rPr>
      </w:pPr>
      <w:r w:rsidRPr="00ED624A">
        <w:rPr>
          <w:rFonts w:eastAsiaTheme="minorHAnsi" w:cs="Arial"/>
          <w:szCs w:val="22"/>
        </w:rPr>
        <w:t>All employees will be informed of the methods by which any identified epidemic/pandemic disease is tra</w:t>
      </w:r>
      <w:r w:rsidRPr="005345D9">
        <w:rPr>
          <w:rFonts w:eastAsiaTheme="minorHAnsi" w:cs="Arial"/>
          <w:szCs w:val="22"/>
        </w:rPr>
        <w:t>nsmitted</w:t>
      </w:r>
      <w:r w:rsidR="00EF2F41" w:rsidRPr="005345D9">
        <w:rPr>
          <w:rFonts w:eastAsiaTheme="minorHAnsi" w:cs="Arial"/>
          <w:szCs w:val="22"/>
        </w:rPr>
        <w:t>,</w:t>
      </w:r>
      <w:r w:rsidRPr="005345D9">
        <w:rPr>
          <w:rFonts w:eastAsiaTheme="minorHAnsi" w:cs="Arial"/>
          <w:szCs w:val="22"/>
        </w:rPr>
        <w:t xml:space="preserve"> and</w:t>
      </w:r>
      <w:r w:rsidRPr="00ED624A">
        <w:rPr>
          <w:rFonts w:eastAsiaTheme="minorHAnsi" w:cs="Arial"/>
          <w:szCs w:val="22"/>
        </w:rPr>
        <w:t xml:space="preserve"> the immediate steps being taken to reduce the potential for contact and transmission.</w:t>
      </w:r>
    </w:p>
    <w:p w14:paraId="5482CB1D" w14:textId="616FE619" w:rsidR="00ED624A" w:rsidRPr="00ED624A" w:rsidRDefault="00ED624A" w:rsidP="00BD3A87">
      <w:pPr>
        <w:numPr>
          <w:ilvl w:val="0"/>
          <w:numId w:val="43"/>
        </w:numPr>
        <w:spacing w:before="120"/>
        <w:jc w:val="both"/>
        <w:rPr>
          <w:rFonts w:eastAsiaTheme="minorHAnsi" w:cs="Arial"/>
          <w:szCs w:val="22"/>
          <w:lang w:val="en-CA"/>
        </w:rPr>
      </w:pPr>
      <w:r w:rsidRPr="00ED624A">
        <w:rPr>
          <w:rFonts w:eastAsiaTheme="minorHAnsi" w:cs="Arial"/>
          <w:szCs w:val="22"/>
        </w:rPr>
        <w:t>Employees who are at higher risk of contracting the disease</w:t>
      </w:r>
      <w:r w:rsidRPr="005345D9">
        <w:rPr>
          <w:rFonts w:eastAsiaTheme="minorHAnsi" w:cs="Arial"/>
          <w:szCs w:val="22"/>
        </w:rPr>
        <w:t xml:space="preserve">, </w:t>
      </w:r>
      <w:r w:rsidR="00EF2F41" w:rsidRPr="005345D9">
        <w:rPr>
          <w:rFonts w:eastAsiaTheme="minorHAnsi" w:cs="Arial"/>
          <w:szCs w:val="22"/>
        </w:rPr>
        <w:t>will be identified</w:t>
      </w:r>
      <w:r w:rsidR="00EF2F41">
        <w:rPr>
          <w:rFonts w:eastAsiaTheme="minorHAnsi" w:cs="Arial"/>
          <w:szCs w:val="22"/>
        </w:rPr>
        <w:t xml:space="preserve"> </w:t>
      </w:r>
      <w:r w:rsidRPr="00ED624A">
        <w:rPr>
          <w:rFonts w:eastAsiaTheme="minorHAnsi" w:cs="Arial"/>
          <w:szCs w:val="22"/>
        </w:rPr>
        <w:t>by their physiology, health</w:t>
      </w:r>
      <w:r w:rsidRPr="00ED624A">
        <w:rPr>
          <w:rFonts w:eastAsiaTheme="minorHAnsi" w:cs="Arial"/>
          <w:szCs w:val="22"/>
          <w:lang w:val="en-CA"/>
        </w:rPr>
        <w:t xml:space="preserve"> conditions, through travel, by working closely with others or the public, or being exposed to items and surfaces that may harbour the disease.</w:t>
      </w:r>
    </w:p>
    <w:p w14:paraId="38B708AD" w14:textId="615D9F75" w:rsidR="00ED624A" w:rsidRPr="00ED624A" w:rsidRDefault="00ED624A" w:rsidP="00BD3A87">
      <w:pPr>
        <w:numPr>
          <w:ilvl w:val="0"/>
          <w:numId w:val="43"/>
        </w:numPr>
        <w:spacing w:before="120"/>
        <w:jc w:val="both"/>
        <w:rPr>
          <w:rFonts w:eastAsiaTheme="minorHAnsi" w:cs="Arial"/>
          <w:szCs w:val="22"/>
        </w:rPr>
      </w:pPr>
      <w:r w:rsidRPr="00ED624A">
        <w:rPr>
          <w:rFonts w:eastAsiaTheme="minorHAnsi" w:cs="Arial"/>
          <w:szCs w:val="22"/>
          <w:lang w:val="en-CA"/>
        </w:rPr>
        <w:t xml:space="preserve">These employees at higher risk will be advised of the symptoms, hazards and the </w:t>
      </w:r>
      <w:r w:rsidRPr="00ED624A">
        <w:rPr>
          <w:rFonts w:eastAsiaTheme="minorHAnsi" w:cs="Arial"/>
          <w:szCs w:val="22"/>
        </w:rPr>
        <w:t>control measures that are to be taken.</w:t>
      </w:r>
    </w:p>
    <w:p w14:paraId="60D4B953" w14:textId="55BC0A5B" w:rsidR="00ED624A" w:rsidRPr="00ED624A" w:rsidRDefault="00ED624A" w:rsidP="00BD3A87">
      <w:pPr>
        <w:numPr>
          <w:ilvl w:val="0"/>
          <w:numId w:val="43"/>
        </w:numPr>
        <w:spacing w:before="120"/>
        <w:jc w:val="both"/>
        <w:rPr>
          <w:rFonts w:eastAsiaTheme="minorHAnsi" w:cs="Arial"/>
          <w:szCs w:val="22"/>
          <w:lang w:val="en-CA"/>
        </w:rPr>
      </w:pPr>
      <w:r w:rsidRPr="00ED624A">
        <w:rPr>
          <w:rFonts w:eastAsiaTheme="minorHAnsi" w:cs="Arial"/>
          <w:szCs w:val="22"/>
        </w:rPr>
        <w:t>When faced with an epidemic/pandemic and based on public health information specific</w:t>
      </w:r>
      <w:r w:rsidRPr="00ED624A">
        <w:rPr>
          <w:rFonts w:eastAsiaTheme="minorHAnsi" w:cs="Arial"/>
          <w:szCs w:val="22"/>
          <w:lang w:val="en-CA"/>
        </w:rPr>
        <w:t xml:space="preserve"> control measures will be implemented and communicated to all employe</w:t>
      </w:r>
      <w:r w:rsidRPr="005345D9">
        <w:rPr>
          <w:rFonts w:eastAsiaTheme="minorHAnsi" w:cs="Arial"/>
          <w:szCs w:val="22"/>
          <w:lang w:val="en-CA"/>
        </w:rPr>
        <w:t xml:space="preserve">es </w:t>
      </w:r>
      <w:r w:rsidR="00EF2F41" w:rsidRPr="005345D9">
        <w:rPr>
          <w:rFonts w:eastAsiaTheme="minorHAnsi" w:cs="Arial"/>
          <w:szCs w:val="22"/>
          <w:lang w:val="en-CA"/>
        </w:rPr>
        <w:t xml:space="preserve">and </w:t>
      </w:r>
      <w:r w:rsidRPr="005345D9">
        <w:rPr>
          <w:rFonts w:eastAsiaTheme="minorHAnsi" w:cs="Arial"/>
          <w:szCs w:val="22"/>
          <w:lang w:val="en-CA"/>
        </w:rPr>
        <w:t>w</w:t>
      </w:r>
      <w:r w:rsidRPr="00ED624A">
        <w:rPr>
          <w:rFonts w:eastAsiaTheme="minorHAnsi" w:cs="Arial"/>
          <w:szCs w:val="22"/>
          <w:lang w:val="en-CA"/>
        </w:rPr>
        <w:t>ill include:</w:t>
      </w:r>
    </w:p>
    <w:p w14:paraId="5BD6953E" w14:textId="094A7882"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lang w:val="en-CA"/>
        </w:rPr>
        <w:t xml:space="preserve">The </w:t>
      </w:r>
      <w:r w:rsidRPr="00ED624A">
        <w:rPr>
          <w:rFonts w:eastAsiaTheme="minorHAnsi" w:cs="Arial"/>
          <w:szCs w:val="22"/>
        </w:rPr>
        <w:t xml:space="preserve">universal precautions to be used (assume that all persons </w:t>
      </w:r>
      <w:r w:rsidR="005345D9">
        <w:rPr>
          <w:rFonts w:eastAsiaTheme="minorHAnsi" w:cs="Arial"/>
          <w:szCs w:val="22"/>
        </w:rPr>
        <w:t xml:space="preserve">in </w:t>
      </w:r>
      <w:r w:rsidRPr="00ED624A">
        <w:rPr>
          <w:rFonts w:eastAsiaTheme="minorHAnsi" w:cs="Arial"/>
          <w:szCs w:val="22"/>
        </w:rPr>
        <w:t>close contact are infected);</w:t>
      </w:r>
    </w:p>
    <w:p w14:paraId="52286189"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Physical barriers to prevent contact;</w:t>
      </w:r>
    </w:p>
    <w:p w14:paraId="7232A1D4"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Ventilation and air filtering changes;</w:t>
      </w:r>
    </w:p>
    <w:p w14:paraId="1B7732C9"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Monitoring of employee health;</w:t>
      </w:r>
    </w:p>
    <w:p w14:paraId="46E40ABB"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Immunizations and other preventative medical treatment;</w:t>
      </w:r>
    </w:p>
    <w:p w14:paraId="357C8D3D"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lastRenderedPageBreak/>
        <w:t>New or increased first aid supplies and infection control supplies;</w:t>
      </w:r>
    </w:p>
    <w:p w14:paraId="064326D2"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 xml:space="preserve">Location and contact of new or changed emergency health services; </w:t>
      </w:r>
    </w:p>
    <w:p w14:paraId="5934E89B"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Additional first aid training;</w:t>
      </w:r>
    </w:p>
    <w:p w14:paraId="5DCC637D"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Self-quarantine requirements for individuals experiencing any symptoms or exposed to the disease;</w:t>
      </w:r>
    </w:p>
    <w:p w14:paraId="0511A2CE"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Immediate reporting of any disease symptoms or contact with individuals who have contracted the disease;</w:t>
      </w:r>
    </w:p>
    <w:p w14:paraId="109F7DFF" w14:textId="0D009F65"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 xml:space="preserve">Social distancing and avoiding </w:t>
      </w:r>
      <w:r w:rsidR="00370914" w:rsidRPr="00ED624A">
        <w:rPr>
          <w:rFonts w:eastAsiaTheme="minorHAnsi" w:cs="Arial"/>
          <w:szCs w:val="22"/>
        </w:rPr>
        <w:t>large gatherings</w:t>
      </w:r>
      <w:r w:rsidR="00370914" w:rsidRPr="00ED624A">
        <w:rPr>
          <w:rFonts w:eastAsiaTheme="minorHAnsi" w:cs="Arial"/>
          <w:szCs w:val="22"/>
        </w:rPr>
        <w:t xml:space="preserve"> </w:t>
      </w:r>
      <w:r w:rsidRPr="00ED624A">
        <w:rPr>
          <w:rFonts w:eastAsiaTheme="minorHAnsi" w:cs="Arial"/>
          <w:szCs w:val="22"/>
        </w:rPr>
        <w:t xml:space="preserve">or participating </w:t>
      </w:r>
      <w:r w:rsidR="00370914">
        <w:rPr>
          <w:rFonts w:eastAsiaTheme="minorHAnsi" w:cs="Arial"/>
          <w:szCs w:val="22"/>
        </w:rPr>
        <w:t>o</w:t>
      </w:r>
      <w:r w:rsidRPr="00ED624A">
        <w:rPr>
          <w:rFonts w:eastAsiaTheme="minorHAnsi" w:cs="Arial"/>
          <w:szCs w:val="22"/>
        </w:rPr>
        <w:t xml:space="preserve">n </w:t>
      </w:r>
      <w:r w:rsidR="00370914">
        <w:rPr>
          <w:rFonts w:eastAsiaTheme="minorHAnsi" w:cs="Arial"/>
          <w:szCs w:val="22"/>
        </w:rPr>
        <w:t>them</w:t>
      </w:r>
      <w:r w:rsidRPr="00ED624A">
        <w:rPr>
          <w:rFonts w:eastAsiaTheme="minorHAnsi" w:cs="Arial"/>
          <w:szCs w:val="22"/>
        </w:rPr>
        <w:t>;</w:t>
      </w:r>
      <w:bookmarkStart w:id="3" w:name="_GoBack"/>
      <w:bookmarkEnd w:id="3"/>
    </w:p>
    <w:p w14:paraId="51B16C36"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Working from home and/or telecommuting in lieu of travel;</w:t>
      </w:r>
    </w:p>
    <w:p w14:paraId="1E9145E3"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PPE requirements such as gloves, respirators, goggles, etc.; and</w:t>
      </w:r>
    </w:p>
    <w:p w14:paraId="4632C904" w14:textId="77777777" w:rsidR="00ED624A" w:rsidRPr="00ED624A" w:rsidRDefault="00ED624A" w:rsidP="00BD3A87">
      <w:pPr>
        <w:numPr>
          <w:ilvl w:val="0"/>
          <w:numId w:val="43"/>
        </w:numPr>
        <w:spacing w:before="120"/>
        <w:ind w:left="720"/>
        <w:jc w:val="both"/>
        <w:rPr>
          <w:rFonts w:eastAsiaTheme="minorHAnsi" w:cs="Arial"/>
          <w:szCs w:val="22"/>
          <w:lang w:val="en-CA"/>
        </w:rPr>
      </w:pPr>
      <w:r w:rsidRPr="00ED624A">
        <w:rPr>
          <w:rFonts w:eastAsiaTheme="minorHAnsi" w:cs="Arial"/>
          <w:szCs w:val="22"/>
        </w:rPr>
        <w:t>Specific</w:t>
      </w:r>
      <w:r w:rsidRPr="00ED624A">
        <w:rPr>
          <w:rFonts w:eastAsiaTheme="minorHAnsi" w:cs="Arial"/>
          <w:szCs w:val="22"/>
          <w:lang w:val="en-CA"/>
        </w:rPr>
        <w:t xml:space="preserve"> hygiene requirements, increased hand washing, sneezing protocol, disposal of infected items, increased surface cleaning of frequent hand contact surfaces, increased cleaning of work surfaces, food handling precautions, etc.</w:t>
      </w:r>
    </w:p>
    <w:p w14:paraId="25567718" w14:textId="5689658A" w:rsidR="00ED624A" w:rsidRPr="00ED624A" w:rsidRDefault="00BD3A87" w:rsidP="00BD3A87">
      <w:pPr>
        <w:numPr>
          <w:ilvl w:val="0"/>
          <w:numId w:val="43"/>
        </w:numPr>
        <w:spacing w:before="120"/>
        <w:jc w:val="both"/>
        <w:rPr>
          <w:rFonts w:eastAsiaTheme="minorHAnsi" w:cs="Arial"/>
          <w:szCs w:val="22"/>
          <w:lang w:val="en-CA"/>
        </w:rPr>
      </w:pPr>
      <w:r>
        <w:rPr>
          <w:rFonts w:cs="Arial"/>
          <w:color w:val="FF0000"/>
          <w:szCs w:val="22"/>
          <w:lang w:val="en-CA"/>
        </w:rPr>
        <w:t xml:space="preserve">(Company Name) </w:t>
      </w:r>
      <w:r w:rsidR="00ED624A" w:rsidRPr="00ED624A">
        <w:rPr>
          <w:rFonts w:eastAsiaTheme="minorHAnsi" w:cs="Arial"/>
          <w:szCs w:val="22"/>
          <w:lang w:val="en-CA"/>
        </w:rPr>
        <w:t xml:space="preserve">will </w:t>
      </w:r>
      <w:r w:rsidR="00ED624A" w:rsidRPr="00ED624A">
        <w:rPr>
          <w:rFonts w:eastAsiaTheme="minorHAnsi" w:cs="Arial"/>
          <w:szCs w:val="22"/>
        </w:rPr>
        <w:t>include</w:t>
      </w:r>
      <w:r w:rsidR="00ED624A" w:rsidRPr="00ED624A">
        <w:rPr>
          <w:rFonts w:eastAsiaTheme="minorHAnsi" w:cs="Arial"/>
          <w:szCs w:val="22"/>
          <w:lang w:val="en-CA"/>
        </w:rPr>
        <w:t xml:space="preserve"> epidemic planning in its business continuity program that will address:</w:t>
      </w:r>
    </w:p>
    <w:p w14:paraId="0123A8FE"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High levels of absenteeism from illness or caregiving in an epidemic/outbreak;</w:t>
      </w:r>
    </w:p>
    <w:p w14:paraId="5016C082"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Business disruption from travel restrictions and changes in logistics resulting from public measures to control disease;</w:t>
      </w:r>
    </w:p>
    <w:p w14:paraId="13E429D3" w14:textId="5A0DA838"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 xml:space="preserve">The emergency communication program with a list of clients and suppliers to contact in the </w:t>
      </w:r>
      <w:r w:rsidR="00EF2F41" w:rsidRPr="005345D9">
        <w:rPr>
          <w:rFonts w:eastAsiaTheme="minorHAnsi" w:cs="Arial"/>
          <w:szCs w:val="22"/>
        </w:rPr>
        <w:t>e</w:t>
      </w:r>
      <w:r w:rsidRPr="005345D9">
        <w:rPr>
          <w:rFonts w:eastAsiaTheme="minorHAnsi" w:cs="Arial"/>
          <w:szCs w:val="22"/>
        </w:rPr>
        <w:t>ve</w:t>
      </w:r>
      <w:r w:rsidRPr="00ED624A">
        <w:rPr>
          <w:rFonts w:eastAsiaTheme="minorHAnsi" w:cs="Arial"/>
          <w:szCs w:val="22"/>
        </w:rPr>
        <w:t>nt that an outbreak of disease has impacted the company’s operations in any manner;</w:t>
      </w:r>
    </w:p>
    <w:p w14:paraId="3325467D" w14:textId="77777777" w:rsidR="00ED624A" w:rsidRPr="00ED624A" w:rsidRDefault="00ED624A" w:rsidP="00BD3A87">
      <w:pPr>
        <w:numPr>
          <w:ilvl w:val="0"/>
          <w:numId w:val="43"/>
        </w:numPr>
        <w:spacing w:before="120"/>
        <w:ind w:left="720"/>
        <w:jc w:val="both"/>
        <w:rPr>
          <w:rFonts w:eastAsiaTheme="minorHAnsi" w:cs="Arial"/>
          <w:szCs w:val="22"/>
        </w:rPr>
      </w:pPr>
      <w:r w:rsidRPr="00ED624A">
        <w:rPr>
          <w:rFonts w:eastAsiaTheme="minorHAnsi" w:cs="Arial"/>
          <w:szCs w:val="22"/>
        </w:rPr>
        <w:t>Alternatives to critical services, supplies, or raw materials; and</w:t>
      </w:r>
    </w:p>
    <w:p w14:paraId="380E0426" w14:textId="77777777" w:rsidR="00ED624A" w:rsidRPr="00ED624A" w:rsidRDefault="00ED624A" w:rsidP="00BD3A87">
      <w:pPr>
        <w:numPr>
          <w:ilvl w:val="0"/>
          <w:numId w:val="43"/>
        </w:numPr>
        <w:spacing w:before="120"/>
        <w:ind w:left="720"/>
        <w:jc w:val="both"/>
        <w:rPr>
          <w:rFonts w:eastAsiaTheme="minorHAnsi" w:cs="Arial"/>
          <w:szCs w:val="22"/>
          <w:lang w:val="en-CA"/>
        </w:rPr>
      </w:pPr>
      <w:r w:rsidRPr="00ED624A">
        <w:rPr>
          <w:rFonts w:eastAsiaTheme="minorHAnsi" w:cs="Arial"/>
          <w:szCs w:val="22"/>
        </w:rPr>
        <w:t>Alternate</w:t>
      </w:r>
      <w:r w:rsidRPr="00ED624A">
        <w:rPr>
          <w:rFonts w:eastAsiaTheme="minorHAnsi" w:cs="Arial"/>
          <w:szCs w:val="22"/>
          <w:lang w:val="en-CA"/>
        </w:rPr>
        <w:t xml:space="preserve"> key persons. </w:t>
      </w:r>
    </w:p>
    <w:p w14:paraId="0CC1FE60" w14:textId="2081171D" w:rsidR="00ED624A" w:rsidRPr="00ED624A" w:rsidRDefault="00ED624A" w:rsidP="00BD3A87">
      <w:pPr>
        <w:numPr>
          <w:ilvl w:val="0"/>
          <w:numId w:val="43"/>
        </w:numPr>
        <w:spacing w:before="120"/>
        <w:jc w:val="both"/>
        <w:rPr>
          <w:rFonts w:eastAsiaTheme="minorHAnsi" w:cs="Arial"/>
          <w:szCs w:val="22"/>
          <w:lang w:val="en-CA"/>
        </w:rPr>
      </w:pPr>
      <w:r w:rsidRPr="00ED624A">
        <w:rPr>
          <w:rFonts w:eastAsiaTheme="minorHAnsi" w:cs="Arial"/>
          <w:szCs w:val="22"/>
          <w:lang w:val="en-CA"/>
        </w:rPr>
        <w:t>The epidemic/pandemic plan will be reviewed annually or when conditions change.</w:t>
      </w:r>
      <w:r w:rsidR="00E3094E">
        <w:rPr>
          <w:rFonts w:eastAsiaTheme="minorHAnsi" w:cs="Arial"/>
          <w:szCs w:val="22"/>
          <w:lang w:val="en-CA"/>
        </w:rPr>
        <w:t xml:space="preserve"> </w:t>
      </w:r>
      <w:r w:rsidRPr="00ED624A">
        <w:rPr>
          <w:rFonts w:eastAsiaTheme="minorHAnsi" w:cs="Arial"/>
          <w:szCs w:val="22"/>
          <w:lang w:val="en-CA"/>
        </w:rPr>
        <w:t>The coordinator will initiate a review of the plan after any epidemic/pandemic incident in order to determine what went well and provide improvements as well as any deficiencies that must be corrected.</w:t>
      </w:r>
    </w:p>
    <w:p w14:paraId="094850D1" w14:textId="77777777" w:rsidR="00ED624A" w:rsidRPr="00ED624A" w:rsidRDefault="00ED624A" w:rsidP="00BD3A87">
      <w:pPr>
        <w:spacing w:before="120"/>
        <w:jc w:val="both"/>
        <w:rPr>
          <w:rFonts w:eastAsiaTheme="minorHAnsi" w:cs="Arial"/>
          <w:szCs w:val="22"/>
          <w:lang w:val="en-CA"/>
        </w:rPr>
      </w:pPr>
    </w:p>
    <w:p w14:paraId="36510E49" w14:textId="050B63A9" w:rsidR="00ED624A" w:rsidRPr="00ED624A" w:rsidRDefault="00ED624A" w:rsidP="00BD3A87">
      <w:pPr>
        <w:spacing w:before="120"/>
        <w:jc w:val="both"/>
        <w:rPr>
          <w:szCs w:val="22"/>
          <w:u w:val="single"/>
        </w:rPr>
      </w:pPr>
      <w:r w:rsidRPr="00ED624A">
        <w:rPr>
          <w:szCs w:val="22"/>
          <w:u w:val="single"/>
        </w:rPr>
        <w:t>References</w:t>
      </w:r>
    </w:p>
    <w:p w14:paraId="5E9DCE60" w14:textId="13606FB5" w:rsidR="00ED624A" w:rsidRPr="00ED624A" w:rsidRDefault="00ED624A" w:rsidP="00BD3A87">
      <w:pPr>
        <w:numPr>
          <w:ilvl w:val="0"/>
          <w:numId w:val="44"/>
        </w:numPr>
        <w:spacing w:before="120"/>
        <w:ind w:left="0"/>
        <w:jc w:val="both"/>
        <w:rPr>
          <w:rFonts w:cs="Arial"/>
          <w:szCs w:val="22"/>
        </w:rPr>
      </w:pPr>
      <w:r w:rsidRPr="00ED624A">
        <w:rPr>
          <w:rFonts w:cs="Arial"/>
          <w:szCs w:val="22"/>
        </w:rPr>
        <w:t>Alberta Government Emergencies and Public Safety</w:t>
      </w:r>
    </w:p>
    <w:p w14:paraId="67031A21" w14:textId="77777777" w:rsidR="00ED624A" w:rsidRPr="00ED624A" w:rsidRDefault="00012FA1" w:rsidP="00BD3A87">
      <w:pPr>
        <w:jc w:val="both"/>
        <w:rPr>
          <w:rFonts w:eastAsiaTheme="minorHAnsi"/>
          <w:color w:val="0000FF"/>
          <w:u w:val="single"/>
        </w:rPr>
      </w:pPr>
      <w:hyperlink r:id="rId7" w:history="1">
        <w:r w:rsidR="00ED624A" w:rsidRPr="00ED624A">
          <w:rPr>
            <w:rStyle w:val="Hyperlink"/>
            <w:rFonts w:eastAsiaTheme="minorHAnsi"/>
          </w:rPr>
          <w:t>https://www.alberta.ca/emergencies-public-safety.aspx</w:t>
        </w:r>
      </w:hyperlink>
      <w:r w:rsidR="00ED624A" w:rsidRPr="00ED624A">
        <w:rPr>
          <w:rFonts w:eastAsiaTheme="minorHAnsi"/>
          <w:color w:val="0000FF"/>
          <w:u w:val="single"/>
        </w:rPr>
        <w:t xml:space="preserve"> </w:t>
      </w:r>
    </w:p>
    <w:p w14:paraId="7D0E5B58" w14:textId="77777777" w:rsidR="00ED624A" w:rsidRPr="00ED624A" w:rsidRDefault="00ED624A" w:rsidP="00E02369">
      <w:pPr>
        <w:numPr>
          <w:ilvl w:val="0"/>
          <w:numId w:val="44"/>
        </w:numPr>
        <w:spacing w:before="120"/>
        <w:ind w:left="0"/>
        <w:rPr>
          <w:rFonts w:cs="Arial"/>
          <w:color w:val="000000"/>
          <w:szCs w:val="22"/>
        </w:rPr>
      </w:pPr>
      <w:r w:rsidRPr="00ED624A">
        <w:rPr>
          <w:rFonts w:cs="Arial"/>
          <w:color w:val="000000"/>
          <w:szCs w:val="22"/>
        </w:rPr>
        <w:t xml:space="preserve">Public Health Agency of </w:t>
      </w:r>
      <w:r w:rsidRPr="00ED624A">
        <w:rPr>
          <w:rFonts w:cs="Arial"/>
          <w:szCs w:val="22"/>
        </w:rPr>
        <w:t>Canada</w:t>
      </w:r>
      <w:r w:rsidRPr="00ED624A">
        <w:rPr>
          <w:rFonts w:cs="Arial"/>
          <w:color w:val="000000"/>
          <w:szCs w:val="22"/>
        </w:rPr>
        <w:t xml:space="preserve"> – Pandemic Plans (Canada and International) </w:t>
      </w:r>
      <w:hyperlink r:id="rId8" w:history="1">
        <w:r w:rsidRPr="00ED624A">
          <w:rPr>
            <w:rStyle w:val="Hyperlink"/>
            <w:rFonts w:eastAsiaTheme="majorEastAsia" w:cs="Arial"/>
            <w:szCs w:val="22"/>
          </w:rPr>
          <w:t>https://www.canada.ca/en/public-health/services/flu-influenza/pandemic-plans.html</w:t>
        </w:r>
      </w:hyperlink>
      <w:r w:rsidRPr="00ED624A">
        <w:rPr>
          <w:rFonts w:cs="Arial"/>
          <w:color w:val="000000"/>
          <w:szCs w:val="22"/>
        </w:rPr>
        <w:t> </w:t>
      </w:r>
    </w:p>
    <w:p w14:paraId="2BE08C29" w14:textId="77777777" w:rsidR="00ED624A" w:rsidRPr="00ED624A" w:rsidRDefault="00ED624A" w:rsidP="00ED624A">
      <w:pPr>
        <w:spacing w:after="160" w:line="259" w:lineRule="auto"/>
        <w:rPr>
          <w:rFonts w:eastAsiaTheme="majorEastAsia" w:cstheme="majorBidi"/>
          <w:b/>
          <w:sz w:val="23"/>
          <w:szCs w:val="26"/>
        </w:rPr>
      </w:pPr>
      <w:bookmarkStart w:id="4" w:name="_Toc359066304"/>
      <w:bookmarkEnd w:id="0"/>
      <w:bookmarkEnd w:id="1"/>
      <w:bookmarkEnd w:id="2"/>
      <w:r w:rsidRPr="00ED624A">
        <w:br w:type="page"/>
      </w:r>
    </w:p>
    <w:p w14:paraId="71870ECD" w14:textId="1F43B738" w:rsidR="00ED624A" w:rsidRPr="00E52982" w:rsidRDefault="00ED624A" w:rsidP="00E52982">
      <w:pPr>
        <w:pStyle w:val="Heading2"/>
      </w:pPr>
      <w:bookmarkStart w:id="5" w:name="_Toc30491760"/>
      <w:r w:rsidRPr="00ED624A">
        <w:lastRenderedPageBreak/>
        <w:t>Emergency Phone List</w:t>
      </w:r>
      <w:bookmarkEnd w:id="4"/>
      <w:bookmarkEnd w:id="5"/>
    </w:p>
    <w:p w14:paraId="264616CF" w14:textId="77777777" w:rsidR="00E52982" w:rsidRDefault="00E52982" w:rsidP="00E52982">
      <w:pPr>
        <w:spacing w:before="120"/>
        <w:jc w:val="both"/>
        <w:rPr>
          <w:rFonts w:cs="Arial"/>
          <w:szCs w:val="22"/>
        </w:rPr>
      </w:pPr>
    </w:p>
    <w:p w14:paraId="654FCF7F" w14:textId="03D8912D" w:rsidR="00ED624A" w:rsidRPr="00ED624A" w:rsidRDefault="00ED624A" w:rsidP="00E52982">
      <w:pPr>
        <w:spacing w:before="120"/>
        <w:jc w:val="both"/>
        <w:rPr>
          <w:rFonts w:cs="Arial"/>
          <w:szCs w:val="22"/>
        </w:rPr>
      </w:pPr>
      <w:r w:rsidRPr="00ED624A">
        <w:rPr>
          <w:rFonts w:cs="Arial"/>
          <w:szCs w:val="22"/>
        </w:rPr>
        <w:t xml:space="preserve">An emergency response plan must include the location and use of emergency facilities. For off-site locations, outside services that can </w:t>
      </w:r>
      <w:r w:rsidR="000E1B2B" w:rsidRPr="00ED624A">
        <w:rPr>
          <w:rFonts w:cs="Arial"/>
          <w:szCs w:val="22"/>
        </w:rPr>
        <w:t>aid</w:t>
      </w:r>
      <w:r w:rsidRPr="00ED624A">
        <w:rPr>
          <w:rFonts w:cs="Arial"/>
          <w:szCs w:val="22"/>
        </w:rPr>
        <w:t xml:space="preserve"> in the event of an emergency should be identified and reviewed with workers prior to commencing work activities.</w:t>
      </w:r>
    </w:p>
    <w:p w14:paraId="41D8333F" w14:textId="77777777" w:rsidR="00ED624A" w:rsidRPr="00ED624A" w:rsidRDefault="00ED624A" w:rsidP="00ED624A">
      <w:pPr>
        <w:spacing w:before="120"/>
        <w:jc w:val="both"/>
        <w:rPr>
          <w:rFonts w:cs="Arial"/>
          <w:b/>
          <w:color w:val="FF0000"/>
          <w:sz w:val="16"/>
          <w:szCs w:val="16"/>
          <w:u w:val="single"/>
        </w:rPr>
      </w:pPr>
    </w:p>
    <w:tbl>
      <w:tblPr>
        <w:tblW w:w="93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28"/>
        <w:gridCol w:w="1500"/>
        <w:gridCol w:w="828"/>
        <w:gridCol w:w="2327"/>
        <w:gridCol w:w="2327"/>
      </w:tblGrid>
      <w:tr w:rsidR="00ED624A" w:rsidRPr="00ED624A" w14:paraId="1F9EB2FE" w14:textId="77777777" w:rsidTr="005B77EF">
        <w:trPr>
          <w:trHeight w:val="288"/>
          <w:jc w:val="center"/>
        </w:trPr>
        <w:tc>
          <w:tcPr>
            <w:tcW w:w="9310" w:type="dxa"/>
            <w:gridSpan w:val="5"/>
            <w:tcBorders>
              <w:top w:val="nil"/>
              <w:left w:val="nil"/>
              <w:bottom w:val="single" w:sz="8" w:space="0" w:color="auto"/>
              <w:right w:val="nil"/>
            </w:tcBorders>
            <w:shd w:val="clear" w:color="auto" w:fill="auto"/>
            <w:tcMar>
              <w:bottom w:w="34" w:type="dxa"/>
              <w:right w:w="0" w:type="dxa"/>
            </w:tcMar>
          </w:tcPr>
          <w:p w14:paraId="1E32D83F" w14:textId="77777777" w:rsidR="00ED624A" w:rsidRPr="00ED624A" w:rsidRDefault="00ED624A" w:rsidP="00882D20">
            <w:pPr>
              <w:spacing w:before="120"/>
              <w:jc w:val="right"/>
              <w:rPr>
                <w:b/>
                <w:sz w:val="24"/>
                <w:lang w:val="en-CA" w:eastAsia="en-CA"/>
              </w:rPr>
            </w:pPr>
            <w:r w:rsidRPr="00ED624A">
              <w:rPr>
                <w:b/>
                <w:sz w:val="24"/>
                <w:lang w:val="en-CA" w:eastAsia="en-CA"/>
              </w:rPr>
              <w:t>EMERGENCY PHONE LIST</w:t>
            </w:r>
          </w:p>
        </w:tc>
      </w:tr>
      <w:tr w:rsidR="00ED624A" w:rsidRPr="00ED624A" w14:paraId="18E9858C" w14:textId="77777777" w:rsidTr="005B77EF">
        <w:trPr>
          <w:trHeight w:val="288"/>
          <w:jc w:val="center"/>
        </w:trPr>
        <w:tc>
          <w:tcPr>
            <w:tcW w:w="9310" w:type="dxa"/>
            <w:gridSpan w:val="5"/>
            <w:tcBorders>
              <w:top w:val="single" w:sz="8" w:space="0" w:color="auto"/>
              <w:left w:val="single" w:sz="8" w:space="0" w:color="auto"/>
              <w:bottom w:val="single" w:sz="8" w:space="0" w:color="auto"/>
              <w:right w:val="single" w:sz="8" w:space="0" w:color="auto"/>
            </w:tcBorders>
            <w:shd w:val="clear" w:color="auto" w:fill="1F497D"/>
          </w:tcPr>
          <w:p w14:paraId="3C54B67C" w14:textId="77777777" w:rsidR="00ED624A" w:rsidRPr="00ED624A" w:rsidRDefault="00ED624A" w:rsidP="00882D20">
            <w:pPr>
              <w:spacing w:before="80" w:after="60"/>
              <w:jc w:val="both"/>
              <w:rPr>
                <w:rFonts w:cs="Arial"/>
                <w:b/>
                <w:bCs/>
                <w:color w:val="FFFFFF"/>
                <w:szCs w:val="22"/>
                <w:lang w:val="en-CA" w:eastAsia="en-CA"/>
              </w:rPr>
            </w:pPr>
            <w:r w:rsidRPr="00ED624A">
              <w:rPr>
                <w:rFonts w:cs="Arial"/>
                <w:b/>
                <w:color w:val="FFFFFF" w:themeColor="background1"/>
                <w:szCs w:val="22"/>
              </w:rPr>
              <w:t>EMERGENCY RESPONSE NUMBERS</w:t>
            </w:r>
          </w:p>
        </w:tc>
      </w:tr>
      <w:tr w:rsidR="00ED624A" w:rsidRPr="00ED624A" w14:paraId="48B0A02A" w14:textId="77777777" w:rsidTr="005B77EF">
        <w:trPr>
          <w:trHeight w:hRule="exact" w:val="340"/>
          <w:jc w:val="center"/>
        </w:trPr>
        <w:tc>
          <w:tcPr>
            <w:tcW w:w="3828" w:type="dxa"/>
            <w:gridSpan w:val="2"/>
            <w:tcBorders>
              <w:top w:val="single" w:sz="8" w:space="0" w:color="auto"/>
              <w:left w:val="single" w:sz="8" w:space="0" w:color="auto"/>
              <w:bottom w:val="single" w:sz="4" w:space="0" w:color="auto"/>
            </w:tcBorders>
            <w:shd w:val="clear" w:color="auto" w:fill="FFFFFF"/>
            <w:vAlign w:val="center"/>
          </w:tcPr>
          <w:p w14:paraId="51B4FECF" w14:textId="13F838D8" w:rsidR="00ED624A" w:rsidRPr="00ED624A" w:rsidDel="006C544C" w:rsidRDefault="00ED624A" w:rsidP="00882D20">
            <w:pPr>
              <w:spacing w:before="60" w:after="60"/>
              <w:rPr>
                <w:rFonts w:cs="Arial"/>
                <w:szCs w:val="22"/>
                <w:lang w:val="en-CA"/>
              </w:rPr>
            </w:pPr>
          </w:p>
        </w:tc>
        <w:tc>
          <w:tcPr>
            <w:tcW w:w="5482" w:type="dxa"/>
            <w:gridSpan w:val="3"/>
            <w:tcBorders>
              <w:top w:val="single" w:sz="8" w:space="0" w:color="auto"/>
              <w:bottom w:val="single" w:sz="4" w:space="0" w:color="auto"/>
              <w:right w:val="single" w:sz="8" w:space="0" w:color="auto"/>
            </w:tcBorders>
            <w:shd w:val="clear" w:color="auto" w:fill="FFFFFF"/>
          </w:tcPr>
          <w:p w14:paraId="27A038D2" w14:textId="2DF7BC1C" w:rsidR="00ED624A" w:rsidRPr="00ED624A" w:rsidRDefault="00ED624A" w:rsidP="00882D20">
            <w:pPr>
              <w:spacing w:before="60" w:after="60"/>
              <w:jc w:val="both"/>
              <w:rPr>
                <w:rFonts w:cs="Arial"/>
                <w:szCs w:val="22"/>
                <w:lang w:val="en-CA"/>
              </w:rPr>
            </w:pPr>
          </w:p>
        </w:tc>
      </w:tr>
      <w:tr w:rsidR="00ED624A" w:rsidRPr="00ED624A" w14:paraId="5517AB47" w14:textId="77777777" w:rsidTr="005B77EF">
        <w:trPr>
          <w:trHeight w:hRule="exact" w:val="340"/>
          <w:jc w:val="center"/>
        </w:trPr>
        <w:tc>
          <w:tcPr>
            <w:tcW w:w="3828" w:type="dxa"/>
            <w:gridSpan w:val="2"/>
            <w:tcBorders>
              <w:top w:val="single" w:sz="4" w:space="0" w:color="auto"/>
              <w:left w:val="single" w:sz="8" w:space="0" w:color="auto"/>
              <w:bottom w:val="single" w:sz="4" w:space="0" w:color="auto"/>
            </w:tcBorders>
            <w:shd w:val="clear" w:color="auto" w:fill="FFFFFF"/>
            <w:vAlign w:val="center"/>
          </w:tcPr>
          <w:p w14:paraId="3AFD36DC" w14:textId="639CCBB6" w:rsidR="00ED624A" w:rsidRPr="00ED624A" w:rsidDel="006C544C" w:rsidRDefault="00ED624A" w:rsidP="00882D20">
            <w:pPr>
              <w:spacing w:before="60" w:after="60"/>
              <w:rPr>
                <w:rFonts w:cs="Arial"/>
                <w:szCs w:val="22"/>
                <w:lang w:val="en-CA"/>
              </w:rPr>
            </w:pPr>
          </w:p>
        </w:tc>
        <w:tc>
          <w:tcPr>
            <w:tcW w:w="5482" w:type="dxa"/>
            <w:gridSpan w:val="3"/>
            <w:tcBorders>
              <w:top w:val="single" w:sz="4" w:space="0" w:color="auto"/>
              <w:bottom w:val="single" w:sz="4" w:space="0" w:color="auto"/>
              <w:right w:val="single" w:sz="8" w:space="0" w:color="auto"/>
            </w:tcBorders>
            <w:shd w:val="clear" w:color="auto" w:fill="FFFFFF"/>
          </w:tcPr>
          <w:p w14:paraId="1F2E7A54" w14:textId="34A97290" w:rsidR="00ED624A" w:rsidRPr="00ED624A" w:rsidRDefault="00ED624A" w:rsidP="00882D20">
            <w:pPr>
              <w:spacing w:before="60" w:after="60"/>
              <w:jc w:val="both"/>
              <w:rPr>
                <w:rFonts w:cs="Arial"/>
                <w:szCs w:val="22"/>
                <w:lang w:val="en-CA"/>
              </w:rPr>
            </w:pPr>
          </w:p>
        </w:tc>
      </w:tr>
      <w:tr w:rsidR="00ED624A" w:rsidRPr="00ED624A" w14:paraId="0CABA0EE" w14:textId="77777777" w:rsidTr="005B77EF">
        <w:trPr>
          <w:trHeight w:hRule="exact" w:val="340"/>
          <w:jc w:val="center"/>
        </w:trPr>
        <w:tc>
          <w:tcPr>
            <w:tcW w:w="3828" w:type="dxa"/>
            <w:gridSpan w:val="2"/>
            <w:tcBorders>
              <w:top w:val="single" w:sz="4" w:space="0" w:color="auto"/>
              <w:left w:val="single" w:sz="8" w:space="0" w:color="auto"/>
              <w:bottom w:val="single" w:sz="4" w:space="0" w:color="auto"/>
            </w:tcBorders>
            <w:shd w:val="clear" w:color="auto" w:fill="FFFFFF"/>
            <w:vAlign w:val="center"/>
          </w:tcPr>
          <w:p w14:paraId="08129691" w14:textId="5DFF64A5" w:rsidR="00ED624A" w:rsidRPr="00ED624A" w:rsidRDefault="00ED624A" w:rsidP="00882D20">
            <w:pPr>
              <w:spacing w:before="60" w:after="60"/>
              <w:rPr>
                <w:rFonts w:cs="Arial"/>
                <w:szCs w:val="22"/>
              </w:rPr>
            </w:pPr>
          </w:p>
        </w:tc>
        <w:tc>
          <w:tcPr>
            <w:tcW w:w="5482" w:type="dxa"/>
            <w:gridSpan w:val="3"/>
            <w:tcBorders>
              <w:top w:val="single" w:sz="4" w:space="0" w:color="auto"/>
              <w:bottom w:val="single" w:sz="4" w:space="0" w:color="auto"/>
              <w:right w:val="single" w:sz="8" w:space="0" w:color="auto"/>
            </w:tcBorders>
            <w:shd w:val="clear" w:color="auto" w:fill="FFFFFF"/>
            <w:vAlign w:val="center"/>
          </w:tcPr>
          <w:p w14:paraId="4C26EF00" w14:textId="113FF750" w:rsidR="00ED624A" w:rsidRPr="00ED624A" w:rsidRDefault="00ED624A" w:rsidP="00882D20">
            <w:pPr>
              <w:spacing w:before="60" w:after="60"/>
              <w:jc w:val="both"/>
              <w:rPr>
                <w:rFonts w:cs="Arial"/>
                <w:szCs w:val="22"/>
              </w:rPr>
            </w:pPr>
          </w:p>
        </w:tc>
      </w:tr>
      <w:tr w:rsidR="00ED624A" w:rsidRPr="00ED624A" w14:paraId="315EC390" w14:textId="77777777" w:rsidTr="005B77EF">
        <w:trPr>
          <w:trHeight w:hRule="exact" w:val="340"/>
          <w:jc w:val="center"/>
        </w:trPr>
        <w:tc>
          <w:tcPr>
            <w:tcW w:w="3828" w:type="dxa"/>
            <w:gridSpan w:val="2"/>
            <w:tcBorders>
              <w:top w:val="single" w:sz="4" w:space="0" w:color="auto"/>
              <w:left w:val="single" w:sz="8" w:space="0" w:color="auto"/>
              <w:bottom w:val="single" w:sz="4" w:space="0" w:color="auto"/>
            </w:tcBorders>
            <w:shd w:val="clear" w:color="auto" w:fill="FFFFFF"/>
            <w:vAlign w:val="center"/>
          </w:tcPr>
          <w:p w14:paraId="2F497A57" w14:textId="026CD04A" w:rsidR="00ED624A" w:rsidRPr="00ED624A" w:rsidRDefault="00ED624A" w:rsidP="00882D20">
            <w:pPr>
              <w:spacing w:before="60" w:after="60"/>
              <w:rPr>
                <w:rFonts w:cs="Arial"/>
                <w:szCs w:val="22"/>
              </w:rPr>
            </w:pPr>
          </w:p>
        </w:tc>
        <w:tc>
          <w:tcPr>
            <w:tcW w:w="5482" w:type="dxa"/>
            <w:gridSpan w:val="3"/>
            <w:tcBorders>
              <w:top w:val="single" w:sz="4" w:space="0" w:color="auto"/>
              <w:bottom w:val="single" w:sz="4" w:space="0" w:color="auto"/>
              <w:right w:val="single" w:sz="8" w:space="0" w:color="auto"/>
            </w:tcBorders>
            <w:shd w:val="clear" w:color="auto" w:fill="FFFFFF"/>
            <w:vAlign w:val="center"/>
          </w:tcPr>
          <w:p w14:paraId="30E73811" w14:textId="29C4EAB4" w:rsidR="00ED624A" w:rsidRPr="00ED624A" w:rsidRDefault="00ED624A" w:rsidP="00882D20">
            <w:pPr>
              <w:spacing w:before="60" w:after="60"/>
              <w:jc w:val="both"/>
              <w:rPr>
                <w:rFonts w:cs="Arial"/>
                <w:szCs w:val="22"/>
              </w:rPr>
            </w:pPr>
          </w:p>
        </w:tc>
      </w:tr>
      <w:tr w:rsidR="005B77EF" w:rsidRPr="00ED624A" w14:paraId="1A1F4D46" w14:textId="77777777" w:rsidTr="005B77EF">
        <w:trPr>
          <w:trHeight w:hRule="exact" w:val="340"/>
          <w:jc w:val="center"/>
        </w:trPr>
        <w:tc>
          <w:tcPr>
            <w:tcW w:w="3828" w:type="dxa"/>
            <w:gridSpan w:val="2"/>
            <w:tcBorders>
              <w:top w:val="single" w:sz="4" w:space="0" w:color="auto"/>
              <w:left w:val="single" w:sz="8" w:space="0" w:color="auto"/>
              <w:bottom w:val="single" w:sz="4" w:space="0" w:color="auto"/>
            </w:tcBorders>
            <w:shd w:val="clear" w:color="auto" w:fill="FFFFFF"/>
            <w:vAlign w:val="center"/>
          </w:tcPr>
          <w:p w14:paraId="1B81278F" w14:textId="12D7E760" w:rsidR="005B77EF" w:rsidRPr="00ED624A" w:rsidRDefault="005B77EF" w:rsidP="00882D20">
            <w:pPr>
              <w:spacing w:before="60" w:after="60"/>
              <w:rPr>
                <w:rFonts w:cs="Arial"/>
                <w:szCs w:val="22"/>
              </w:rPr>
            </w:pPr>
          </w:p>
        </w:tc>
        <w:tc>
          <w:tcPr>
            <w:tcW w:w="5482" w:type="dxa"/>
            <w:gridSpan w:val="3"/>
            <w:tcBorders>
              <w:top w:val="single" w:sz="4" w:space="0" w:color="auto"/>
              <w:bottom w:val="single" w:sz="4" w:space="0" w:color="auto"/>
              <w:right w:val="single" w:sz="8" w:space="0" w:color="auto"/>
            </w:tcBorders>
            <w:shd w:val="clear" w:color="auto" w:fill="FFFFFF"/>
            <w:vAlign w:val="center"/>
          </w:tcPr>
          <w:p w14:paraId="12D540B0" w14:textId="237F52A5" w:rsidR="005B77EF" w:rsidRPr="00ED624A" w:rsidRDefault="005B77EF" w:rsidP="00882D20">
            <w:pPr>
              <w:shd w:val="clear" w:color="auto" w:fill="FFFFFF"/>
              <w:spacing w:before="60" w:after="60"/>
              <w:ind w:left="86"/>
              <w:jc w:val="both"/>
              <w:rPr>
                <w:rFonts w:cs="Arial"/>
                <w:szCs w:val="22"/>
              </w:rPr>
            </w:pPr>
          </w:p>
        </w:tc>
      </w:tr>
      <w:tr w:rsidR="005B77EF" w:rsidRPr="00ED624A" w14:paraId="6C45F8F2" w14:textId="77777777" w:rsidTr="005B77EF">
        <w:trPr>
          <w:trHeight w:hRule="exact" w:val="340"/>
          <w:jc w:val="center"/>
        </w:trPr>
        <w:tc>
          <w:tcPr>
            <w:tcW w:w="3828" w:type="dxa"/>
            <w:gridSpan w:val="2"/>
            <w:tcBorders>
              <w:top w:val="single" w:sz="4" w:space="0" w:color="auto"/>
              <w:left w:val="single" w:sz="8" w:space="0" w:color="auto"/>
              <w:bottom w:val="single" w:sz="4" w:space="0" w:color="auto"/>
            </w:tcBorders>
            <w:shd w:val="clear" w:color="auto" w:fill="FFFFFF"/>
            <w:vAlign w:val="center"/>
          </w:tcPr>
          <w:p w14:paraId="79DC09D7" w14:textId="77777777" w:rsidR="005B77EF" w:rsidRPr="00ED624A" w:rsidRDefault="005B77EF" w:rsidP="00882D20">
            <w:pPr>
              <w:spacing w:before="60" w:after="60"/>
              <w:rPr>
                <w:rFonts w:cs="Arial"/>
                <w:szCs w:val="22"/>
              </w:rPr>
            </w:pPr>
          </w:p>
        </w:tc>
        <w:tc>
          <w:tcPr>
            <w:tcW w:w="5482" w:type="dxa"/>
            <w:gridSpan w:val="3"/>
            <w:tcBorders>
              <w:top w:val="single" w:sz="4" w:space="0" w:color="auto"/>
              <w:bottom w:val="single" w:sz="4" w:space="0" w:color="auto"/>
              <w:right w:val="single" w:sz="8" w:space="0" w:color="auto"/>
            </w:tcBorders>
            <w:shd w:val="clear" w:color="auto" w:fill="FFFFFF"/>
            <w:vAlign w:val="center"/>
          </w:tcPr>
          <w:p w14:paraId="0524B525" w14:textId="77777777" w:rsidR="005B77EF" w:rsidRPr="00ED624A" w:rsidRDefault="005B77EF" w:rsidP="00882D20">
            <w:pPr>
              <w:shd w:val="clear" w:color="auto" w:fill="FFFFFF"/>
              <w:spacing w:before="60" w:after="60"/>
              <w:ind w:left="86"/>
              <w:jc w:val="both"/>
              <w:rPr>
                <w:rFonts w:cs="Arial"/>
                <w:szCs w:val="22"/>
              </w:rPr>
            </w:pPr>
          </w:p>
        </w:tc>
      </w:tr>
      <w:tr w:rsidR="005B77EF" w:rsidRPr="00ED624A" w14:paraId="01321222" w14:textId="77777777" w:rsidTr="005B77EF">
        <w:trPr>
          <w:trHeight w:hRule="exact" w:val="340"/>
          <w:jc w:val="center"/>
        </w:trPr>
        <w:tc>
          <w:tcPr>
            <w:tcW w:w="3828" w:type="dxa"/>
            <w:gridSpan w:val="2"/>
            <w:tcBorders>
              <w:top w:val="single" w:sz="4" w:space="0" w:color="auto"/>
              <w:left w:val="single" w:sz="8" w:space="0" w:color="auto"/>
              <w:bottom w:val="single" w:sz="4" w:space="0" w:color="auto"/>
            </w:tcBorders>
            <w:shd w:val="clear" w:color="auto" w:fill="FFFFFF"/>
            <w:vAlign w:val="center"/>
          </w:tcPr>
          <w:p w14:paraId="3DE425C9" w14:textId="5A856F23" w:rsidR="005B77EF" w:rsidRPr="00ED624A" w:rsidRDefault="005B77EF" w:rsidP="00882D20">
            <w:pPr>
              <w:spacing w:before="60" w:after="60"/>
              <w:rPr>
                <w:rFonts w:cs="Arial"/>
                <w:szCs w:val="22"/>
              </w:rPr>
            </w:pPr>
          </w:p>
        </w:tc>
        <w:tc>
          <w:tcPr>
            <w:tcW w:w="5482" w:type="dxa"/>
            <w:gridSpan w:val="3"/>
            <w:tcBorders>
              <w:top w:val="single" w:sz="4" w:space="0" w:color="auto"/>
              <w:bottom w:val="single" w:sz="4" w:space="0" w:color="auto"/>
              <w:right w:val="single" w:sz="8" w:space="0" w:color="auto"/>
            </w:tcBorders>
            <w:shd w:val="clear" w:color="auto" w:fill="FFFFFF"/>
            <w:vAlign w:val="center"/>
          </w:tcPr>
          <w:p w14:paraId="7BE0FC0A" w14:textId="7FD412CE" w:rsidR="005B77EF" w:rsidRPr="00ED624A" w:rsidDel="004E1596" w:rsidRDefault="005B77EF" w:rsidP="00882D20">
            <w:pPr>
              <w:shd w:val="clear" w:color="auto" w:fill="FFFFFF"/>
              <w:spacing w:before="60" w:after="60"/>
              <w:ind w:left="86"/>
              <w:jc w:val="both"/>
              <w:rPr>
                <w:rFonts w:cs="Arial"/>
                <w:szCs w:val="22"/>
              </w:rPr>
            </w:pPr>
          </w:p>
        </w:tc>
      </w:tr>
      <w:tr w:rsidR="005B77EF" w:rsidRPr="00ED624A" w14:paraId="71DC21BD" w14:textId="77777777" w:rsidTr="005B77EF">
        <w:trPr>
          <w:trHeight w:hRule="exact" w:val="340"/>
          <w:jc w:val="center"/>
        </w:trPr>
        <w:tc>
          <w:tcPr>
            <w:tcW w:w="3828" w:type="dxa"/>
            <w:gridSpan w:val="2"/>
            <w:tcBorders>
              <w:top w:val="single" w:sz="4" w:space="0" w:color="auto"/>
              <w:left w:val="single" w:sz="8" w:space="0" w:color="auto"/>
              <w:bottom w:val="single" w:sz="4" w:space="0" w:color="auto"/>
            </w:tcBorders>
            <w:shd w:val="clear" w:color="auto" w:fill="FFFFFF"/>
            <w:vAlign w:val="center"/>
          </w:tcPr>
          <w:p w14:paraId="3029F721" w14:textId="77777777" w:rsidR="005B77EF" w:rsidRPr="00ED624A" w:rsidRDefault="005B77EF" w:rsidP="00882D20">
            <w:pPr>
              <w:spacing w:before="60" w:after="60"/>
              <w:rPr>
                <w:rFonts w:cs="Arial"/>
                <w:szCs w:val="22"/>
              </w:rPr>
            </w:pPr>
          </w:p>
        </w:tc>
        <w:tc>
          <w:tcPr>
            <w:tcW w:w="5482" w:type="dxa"/>
            <w:gridSpan w:val="3"/>
            <w:tcBorders>
              <w:top w:val="single" w:sz="4" w:space="0" w:color="auto"/>
              <w:bottom w:val="single" w:sz="4" w:space="0" w:color="auto"/>
              <w:right w:val="single" w:sz="8" w:space="0" w:color="auto"/>
            </w:tcBorders>
            <w:shd w:val="clear" w:color="auto" w:fill="FFFFFF"/>
            <w:vAlign w:val="center"/>
          </w:tcPr>
          <w:p w14:paraId="27C5FF33" w14:textId="77777777" w:rsidR="005B77EF" w:rsidRPr="00ED624A" w:rsidDel="004E1596" w:rsidRDefault="005B77EF" w:rsidP="00882D20">
            <w:pPr>
              <w:shd w:val="clear" w:color="auto" w:fill="FFFFFF"/>
              <w:spacing w:before="60" w:after="60"/>
              <w:ind w:left="86"/>
              <w:jc w:val="both"/>
              <w:rPr>
                <w:rFonts w:cs="Arial"/>
                <w:szCs w:val="22"/>
              </w:rPr>
            </w:pPr>
          </w:p>
        </w:tc>
      </w:tr>
      <w:tr w:rsidR="00ED624A" w:rsidRPr="00ED624A" w14:paraId="489F9F40"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310" w:type="dxa"/>
            <w:gridSpan w:val="5"/>
            <w:tcBorders>
              <w:top w:val="single" w:sz="8" w:space="0" w:color="auto"/>
              <w:left w:val="single" w:sz="8" w:space="0" w:color="auto"/>
              <w:bottom w:val="single" w:sz="8" w:space="0" w:color="auto"/>
              <w:right w:val="single" w:sz="8" w:space="0" w:color="auto"/>
            </w:tcBorders>
            <w:shd w:val="clear" w:color="auto" w:fill="1F497D"/>
            <w:vAlign w:val="center"/>
          </w:tcPr>
          <w:p w14:paraId="396090CB" w14:textId="77777777" w:rsidR="00ED624A" w:rsidRPr="00ED624A" w:rsidRDefault="00ED624A" w:rsidP="00882D20">
            <w:pPr>
              <w:spacing w:before="80" w:after="60"/>
              <w:rPr>
                <w:rFonts w:cs="Arial"/>
                <w:b/>
                <w:color w:val="FFFFFF" w:themeColor="background1"/>
                <w:szCs w:val="22"/>
              </w:rPr>
            </w:pPr>
            <w:r w:rsidRPr="00ED624A">
              <w:rPr>
                <w:rFonts w:cs="Arial"/>
                <w:b/>
                <w:color w:val="FFFFFF" w:themeColor="background1"/>
                <w:szCs w:val="22"/>
              </w:rPr>
              <w:br w:type="page"/>
              <w:t>HOSPITAL AND CLINICS</w:t>
            </w:r>
          </w:p>
        </w:tc>
      </w:tr>
      <w:tr w:rsidR="00ED624A" w:rsidRPr="00ED624A" w14:paraId="04994EC3"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jc w:val="center"/>
        </w:trPr>
        <w:tc>
          <w:tcPr>
            <w:tcW w:w="2328" w:type="dxa"/>
            <w:tcBorders>
              <w:top w:val="single" w:sz="8" w:space="0" w:color="auto"/>
              <w:left w:val="single" w:sz="8" w:space="0" w:color="auto"/>
            </w:tcBorders>
            <w:shd w:val="clear" w:color="auto" w:fill="DBE5F1"/>
            <w:vAlign w:val="center"/>
          </w:tcPr>
          <w:p w14:paraId="2EAD3C7B" w14:textId="77777777" w:rsidR="00ED624A" w:rsidRPr="00ED624A" w:rsidRDefault="00ED624A" w:rsidP="00882D20">
            <w:pPr>
              <w:jc w:val="center"/>
              <w:rPr>
                <w:rFonts w:cs="Arial"/>
                <w:b/>
                <w:szCs w:val="22"/>
              </w:rPr>
            </w:pPr>
            <w:r w:rsidRPr="00ED624A">
              <w:rPr>
                <w:rFonts w:cs="Arial"/>
                <w:b/>
                <w:szCs w:val="22"/>
              </w:rPr>
              <w:t>Hospital/Clinic</w:t>
            </w:r>
          </w:p>
        </w:tc>
        <w:tc>
          <w:tcPr>
            <w:tcW w:w="4655" w:type="dxa"/>
            <w:gridSpan w:val="3"/>
            <w:tcBorders>
              <w:top w:val="single" w:sz="8" w:space="0" w:color="auto"/>
              <w:right w:val="single" w:sz="4" w:space="0" w:color="auto"/>
            </w:tcBorders>
            <w:shd w:val="clear" w:color="auto" w:fill="DBE5F1"/>
            <w:vAlign w:val="center"/>
          </w:tcPr>
          <w:p w14:paraId="46F6198B" w14:textId="77777777" w:rsidR="00ED624A" w:rsidRPr="00ED624A" w:rsidRDefault="00ED624A" w:rsidP="00882D20">
            <w:pPr>
              <w:jc w:val="center"/>
              <w:rPr>
                <w:rFonts w:cs="Arial"/>
                <w:b/>
                <w:szCs w:val="22"/>
              </w:rPr>
            </w:pPr>
            <w:r w:rsidRPr="00ED624A">
              <w:rPr>
                <w:rFonts w:cs="Arial"/>
                <w:b/>
                <w:szCs w:val="22"/>
              </w:rPr>
              <w:t>Address</w:t>
            </w:r>
          </w:p>
        </w:tc>
        <w:tc>
          <w:tcPr>
            <w:tcW w:w="2327" w:type="dxa"/>
            <w:tcBorders>
              <w:top w:val="single" w:sz="8" w:space="0" w:color="auto"/>
              <w:left w:val="single" w:sz="4" w:space="0" w:color="auto"/>
              <w:right w:val="single" w:sz="8" w:space="0" w:color="auto"/>
            </w:tcBorders>
            <w:shd w:val="clear" w:color="auto" w:fill="DBE5F1"/>
            <w:vAlign w:val="center"/>
          </w:tcPr>
          <w:p w14:paraId="6A3EC1AF" w14:textId="77777777" w:rsidR="00ED624A" w:rsidRPr="00ED624A" w:rsidRDefault="00ED624A" w:rsidP="00882D20">
            <w:pPr>
              <w:jc w:val="center"/>
              <w:rPr>
                <w:rFonts w:cs="Arial"/>
                <w:b/>
                <w:szCs w:val="22"/>
              </w:rPr>
            </w:pPr>
            <w:r w:rsidRPr="00ED624A">
              <w:rPr>
                <w:rFonts w:cs="Arial"/>
                <w:b/>
                <w:szCs w:val="22"/>
              </w:rPr>
              <w:t>Number</w:t>
            </w:r>
          </w:p>
        </w:tc>
      </w:tr>
      <w:tr w:rsidR="00ED624A" w:rsidRPr="00ED624A" w14:paraId="329433AE"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40"/>
          <w:jc w:val="center"/>
        </w:trPr>
        <w:tc>
          <w:tcPr>
            <w:tcW w:w="2328" w:type="dxa"/>
            <w:tcBorders>
              <w:left w:val="single" w:sz="8" w:space="0" w:color="auto"/>
            </w:tcBorders>
            <w:vAlign w:val="center"/>
          </w:tcPr>
          <w:p w14:paraId="086F4FCE" w14:textId="77777777" w:rsidR="00ED624A" w:rsidRPr="00ED624A" w:rsidRDefault="00ED624A" w:rsidP="00882D20">
            <w:pPr>
              <w:spacing w:before="120"/>
              <w:jc w:val="both"/>
              <w:rPr>
                <w:rFonts w:cs="Arial"/>
                <w:szCs w:val="22"/>
              </w:rPr>
            </w:pPr>
          </w:p>
        </w:tc>
        <w:tc>
          <w:tcPr>
            <w:tcW w:w="4655" w:type="dxa"/>
            <w:gridSpan w:val="3"/>
            <w:tcBorders>
              <w:right w:val="single" w:sz="4" w:space="0" w:color="auto"/>
            </w:tcBorders>
            <w:vAlign w:val="center"/>
          </w:tcPr>
          <w:p w14:paraId="315557D2" w14:textId="77777777" w:rsidR="00ED624A" w:rsidRPr="00ED624A" w:rsidRDefault="00ED624A" w:rsidP="00882D20">
            <w:pPr>
              <w:spacing w:before="120"/>
              <w:jc w:val="both"/>
              <w:rPr>
                <w:rFonts w:cs="Arial"/>
                <w:szCs w:val="22"/>
              </w:rPr>
            </w:pPr>
          </w:p>
        </w:tc>
        <w:tc>
          <w:tcPr>
            <w:tcW w:w="2327" w:type="dxa"/>
            <w:tcBorders>
              <w:left w:val="single" w:sz="4" w:space="0" w:color="auto"/>
              <w:right w:val="single" w:sz="8" w:space="0" w:color="auto"/>
            </w:tcBorders>
            <w:vAlign w:val="center"/>
          </w:tcPr>
          <w:p w14:paraId="3216DFCB" w14:textId="77777777" w:rsidR="00ED624A" w:rsidRPr="00ED624A" w:rsidRDefault="00ED624A" w:rsidP="00882D20">
            <w:pPr>
              <w:spacing w:before="120"/>
              <w:jc w:val="both"/>
              <w:rPr>
                <w:rFonts w:cs="Arial"/>
                <w:szCs w:val="22"/>
              </w:rPr>
            </w:pPr>
          </w:p>
        </w:tc>
      </w:tr>
      <w:tr w:rsidR="00ED624A" w:rsidRPr="00ED624A" w14:paraId="4912F306"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40"/>
          <w:jc w:val="center"/>
        </w:trPr>
        <w:tc>
          <w:tcPr>
            <w:tcW w:w="2328" w:type="dxa"/>
            <w:tcBorders>
              <w:left w:val="single" w:sz="8" w:space="0" w:color="auto"/>
            </w:tcBorders>
            <w:vAlign w:val="center"/>
          </w:tcPr>
          <w:p w14:paraId="7A8F783E" w14:textId="77777777" w:rsidR="00ED624A" w:rsidRPr="00ED624A" w:rsidRDefault="00ED624A" w:rsidP="00882D20">
            <w:pPr>
              <w:spacing w:before="120"/>
              <w:jc w:val="both"/>
              <w:rPr>
                <w:rFonts w:cs="Arial"/>
                <w:szCs w:val="22"/>
              </w:rPr>
            </w:pPr>
          </w:p>
        </w:tc>
        <w:tc>
          <w:tcPr>
            <w:tcW w:w="4655" w:type="dxa"/>
            <w:gridSpan w:val="3"/>
            <w:tcBorders>
              <w:right w:val="single" w:sz="4" w:space="0" w:color="auto"/>
            </w:tcBorders>
            <w:vAlign w:val="center"/>
          </w:tcPr>
          <w:p w14:paraId="6D04E126" w14:textId="77777777" w:rsidR="00ED624A" w:rsidRPr="00ED624A" w:rsidRDefault="00ED624A" w:rsidP="00882D20">
            <w:pPr>
              <w:spacing w:before="120"/>
              <w:jc w:val="both"/>
              <w:rPr>
                <w:rFonts w:cs="Arial"/>
                <w:szCs w:val="22"/>
              </w:rPr>
            </w:pPr>
          </w:p>
        </w:tc>
        <w:tc>
          <w:tcPr>
            <w:tcW w:w="2327" w:type="dxa"/>
            <w:tcBorders>
              <w:left w:val="single" w:sz="4" w:space="0" w:color="auto"/>
              <w:right w:val="single" w:sz="8" w:space="0" w:color="auto"/>
            </w:tcBorders>
            <w:vAlign w:val="center"/>
          </w:tcPr>
          <w:p w14:paraId="6F3E6E1B" w14:textId="77777777" w:rsidR="00ED624A" w:rsidRPr="00ED624A" w:rsidRDefault="00ED624A" w:rsidP="00882D20">
            <w:pPr>
              <w:spacing w:before="120"/>
              <w:jc w:val="both"/>
              <w:rPr>
                <w:rFonts w:cs="Arial"/>
                <w:szCs w:val="22"/>
              </w:rPr>
            </w:pPr>
          </w:p>
        </w:tc>
      </w:tr>
      <w:tr w:rsidR="00ED624A" w:rsidRPr="00ED624A" w14:paraId="4E31F64B"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40"/>
          <w:jc w:val="center"/>
        </w:trPr>
        <w:tc>
          <w:tcPr>
            <w:tcW w:w="2328" w:type="dxa"/>
            <w:tcBorders>
              <w:left w:val="single" w:sz="8" w:space="0" w:color="auto"/>
            </w:tcBorders>
            <w:vAlign w:val="center"/>
          </w:tcPr>
          <w:p w14:paraId="770218B3" w14:textId="77777777" w:rsidR="00ED624A" w:rsidRPr="00ED624A" w:rsidRDefault="00ED624A" w:rsidP="00882D20">
            <w:pPr>
              <w:spacing w:before="120"/>
              <w:jc w:val="both"/>
              <w:rPr>
                <w:rFonts w:cs="Arial"/>
                <w:szCs w:val="22"/>
              </w:rPr>
            </w:pPr>
          </w:p>
        </w:tc>
        <w:tc>
          <w:tcPr>
            <w:tcW w:w="4655" w:type="dxa"/>
            <w:gridSpan w:val="3"/>
            <w:tcBorders>
              <w:right w:val="single" w:sz="4" w:space="0" w:color="auto"/>
            </w:tcBorders>
            <w:vAlign w:val="center"/>
          </w:tcPr>
          <w:p w14:paraId="267A7DF8" w14:textId="77777777" w:rsidR="00ED624A" w:rsidRPr="00ED624A" w:rsidRDefault="00ED624A" w:rsidP="00882D20">
            <w:pPr>
              <w:spacing w:before="120"/>
              <w:jc w:val="both"/>
              <w:rPr>
                <w:rFonts w:cs="Arial"/>
                <w:szCs w:val="22"/>
              </w:rPr>
            </w:pPr>
          </w:p>
        </w:tc>
        <w:tc>
          <w:tcPr>
            <w:tcW w:w="2327" w:type="dxa"/>
            <w:tcBorders>
              <w:left w:val="single" w:sz="4" w:space="0" w:color="auto"/>
              <w:right w:val="single" w:sz="8" w:space="0" w:color="auto"/>
            </w:tcBorders>
            <w:vAlign w:val="center"/>
          </w:tcPr>
          <w:p w14:paraId="443F5F25" w14:textId="77777777" w:rsidR="00ED624A" w:rsidRPr="00ED624A" w:rsidRDefault="00ED624A" w:rsidP="00882D20">
            <w:pPr>
              <w:spacing w:before="120"/>
              <w:jc w:val="both"/>
              <w:rPr>
                <w:rFonts w:cs="Arial"/>
                <w:szCs w:val="22"/>
              </w:rPr>
            </w:pPr>
          </w:p>
        </w:tc>
      </w:tr>
      <w:tr w:rsidR="00ED624A" w:rsidRPr="00ED624A" w14:paraId="50053B7B"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40"/>
          <w:jc w:val="center"/>
        </w:trPr>
        <w:tc>
          <w:tcPr>
            <w:tcW w:w="2328" w:type="dxa"/>
            <w:tcBorders>
              <w:left w:val="single" w:sz="8" w:space="0" w:color="auto"/>
              <w:bottom w:val="single" w:sz="8" w:space="0" w:color="auto"/>
            </w:tcBorders>
            <w:vAlign w:val="center"/>
          </w:tcPr>
          <w:p w14:paraId="6DC26BA4" w14:textId="77777777" w:rsidR="00ED624A" w:rsidRPr="00ED624A" w:rsidRDefault="00ED624A" w:rsidP="00882D20">
            <w:pPr>
              <w:spacing w:before="120"/>
              <w:jc w:val="both"/>
              <w:rPr>
                <w:rFonts w:cs="Arial"/>
                <w:szCs w:val="22"/>
              </w:rPr>
            </w:pPr>
          </w:p>
        </w:tc>
        <w:tc>
          <w:tcPr>
            <w:tcW w:w="4655" w:type="dxa"/>
            <w:gridSpan w:val="3"/>
            <w:tcBorders>
              <w:bottom w:val="single" w:sz="8" w:space="0" w:color="auto"/>
              <w:right w:val="single" w:sz="4" w:space="0" w:color="auto"/>
            </w:tcBorders>
            <w:vAlign w:val="center"/>
          </w:tcPr>
          <w:p w14:paraId="56A86EF5" w14:textId="77777777" w:rsidR="00ED624A" w:rsidRPr="00ED624A" w:rsidRDefault="00ED624A" w:rsidP="00882D20">
            <w:pPr>
              <w:spacing w:before="120"/>
              <w:jc w:val="both"/>
              <w:rPr>
                <w:rFonts w:cs="Arial"/>
                <w:szCs w:val="22"/>
              </w:rPr>
            </w:pPr>
          </w:p>
        </w:tc>
        <w:tc>
          <w:tcPr>
            <w:tcW w:w="2327" w:type="dxa"/>
            <w:tcBorders>
              <w:left w:val="single" w:sz="4" w:space="0" w:color="auto"/>
              <w:bottom w:val="single" w:sz="8" w:space="0" w:color="auto"/>
              <w:right w:val="single" w:sz="8" w:space="0" w:color="auto"/>
            </w:tcBorders>
            <w:vAlign w:val="center"/>
          </w:tcPr>
          <w:p w14:paraId="16B59AED" w14:textId="77777777" w:rsidR="00ED624A" w:rsidRPr="00ED624A" w:rsidRDefault="00ED624A" w:rsidP="00882D20">
            <w:pPr>
              <w:spacing w:before="120"/>
              <w:jc w:val="both"/>
              <w:rPr>
                <w:rFonts w:cs="Arial"/>
                <w:szCs w:val="22"/>
              </w:rPr>
            </w:pPr>
          </w:p>
        </w:tc>
      </w:tr>
      <w:tr w:rsidR="00ED624A" w:rsidRPr="00ED624A" w14:paraId="50FD9429"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310" w:type="dxa"/>
            <w:gridSpan w:val="5"/>
            <w:tcBorders>
              <w:top w:val="single" w:sz="8" w:space="0" w:color="auto"/>
              <w:left w:val="single" w:sz="8" w:space="0" w:color="auto"/>
              <w:bottom w:val="single" w:sz="8" w:space="0" w:color="auto"/>
              <w:right w:val="single" w:sz="8" w:space="0" w:color="auto"/>
            </w:tcBorders>
            <w:shd w:val="clear" w:color="auto" w:fill="1F497D"/>
            <w:vAlign w:val="center"/>
          </w:tcPr>
          <w:p w14:paraId="73C7BF2A" w14:textId="77777777" w:rsidR="00ED624A" w:rsidRPr="00ED624A" w:rsidRDefault="00ED624A" w:rsidP="00882D20">
            <w:pPr>
              <w:spacing w:before="80" w:after="60"/>
              <w:jc w:val="both"/>
              <w:rPr>
                <w:rFonts w:cs="Arial"/>
                <w:b/>
                <w:color w:val="FFFFFF" w:themeColor="background1"/>
                <w:szCs w:val="22"/>
              </w:rPr>
            </w:pPr>
            <w:r w:rsidRPr="00ED624A">
              <w:rPr>
                <w:rFonts w:cs="Arial"/>
                <w:b/>
                <w:color w:val="FFFFFF" w:themeColor="background1"/>
                <w:szCs w:val="22"/>
              </w:rPr>
              <w:t>KEY COMPANY CONTACTS</w:t>
            </w:r>
          </w:p>
        </w:tc>
      </w:tr>
      <w:tr w:rsidR="00ED624A" w:rsidRPr="00ED624A" w14:paraId="6A5643F4"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2328" w:type="dxa"/>
            <w:tcBorders>
              <w:top w:val="single" w:sz="8" w:space="0" w:color="auto"/>
              <w:left w:val="single" w:sz="8" w:space="0" w:color="auto"/>
              <w:right w:val="single" w:sz="4" w:space="0" w:color="auto"/>
            </w:tcBorders>
            <w:shd w:val="clear" w:color="auto" w:fill="DBE5F1"/>
            <w:vAlign w:val="center"/>
          </w:tcPr>
          <w:p w14:paraId="2B29C3EF" w14:textId="77777777" w:rsidR="00ED624A" w:rsidRPr="00ED624A" w:rsidRDefault="00ED624A" w:rsidP="00882D20">
            <w:pPr>
              <w:jc w:val="center"/>
              <w:rPr>
                <w:rFonts w:cs="Arial"/>
                <w:b/>
                <w:szCs w:val="22"/>
              </w:rPr>
            </w:pPr>
            <w:r w:rsidRPr="00ED624A">
              <w:rPr>
                <w:rFonts w:cs="Arial"/>
                <w:b/>
                <w:szCs w:val="22"/>
              </w:rPr>
              <w:t>Name</w:t>
            </w:r>
          </w:p>
        </w:tc>
        <w:tc>
          <w:tcPr>
            <w:tcW w:w="2328" w:type="dxa"/>
            <w:gridSpan w:val="2"/>
            <w:tcBorders>
              <w:top w:val="single" w:sz="8" w:space="0" w:color="auto"/>
              <w:left w:val="single" w:sz="4" w:space="0" w:color="auto"/>
              <w:right w:val="single" w:sz="4" w:space="0" w:color="auto"/>
            </w:tcBorders>
            <w:shd w:val="clear" w:color="auto" w:fill="DBE5F1"/>
            <w:vAlign w:val="center"/>
          </w:tcPr>
          <w:p w14:paraId="7C4E75E5" w14:textId="77777777" w:rsidR="00ED624A" w:rsidRPr="00ED624A" w:rsidRDefault="00ED624A" w:rsidP="00882D20">
            <w:pPr>
              <w:jc w:val="center"/>
              <w:rPr>
                <w:rFonts w:cs="Arial"/>
                <w:b/>
                <w:szCs w:val="22"/>
              </w:rPr>
            </w:pPr>
            <w:r w:rsidRPr="00ED624A">
              <w:rPr>
                <w:rFonts w:cs="Arial"/>
                <w:b/>
                <w:szCs w:val="22"/>
              </w:rPr>
              <w:t>Office</w:t>
            </w:r>
          </w:p>
        </w:tc>
        <w:tc>
          <w:tcPr>
            <w:tcW w:w="2327" w:type="dxa"/>
            <w:tcBorders>
              <w:top w:val="single" w:sz="8" w:space="0" w:color="auto"/>
              <w:left w:val="single" w:sz="4" w:space="0" w:color="auto"/>
              <w:right w:val="single" w:sz="4" w:space="0" w:color="auto"/>
            </w:tcBorders>
            <w:shd w:val="clear" w:color="auto" w:fill="DBE5F1"/>
            <w:vAlign w:val="center"/>
          </w:tcPr>
          <w:p w14:paraId="690DDCBB" w14:textId="77777777" w:rsidR="00ED624A" w:rsidRPr="00ED624A" w:rsidRDefault="00ED624A" w:rsidP="00882D20">
            <w:pPr>
              <w:jc w:val="center"/>
              <w:rPr>
                <w:rFonts w:cs="Arial"/>
                <w:b/>
                <w:szCs w:val="22"/>
              </w:rPr>
            </w:pPr>
            <w:r w:rsidRPr="00ED624A">
              <w:rPr>
                <w:rFonts w:cs="Arial"/>
                <w:b/>
                <w:szCs w:val="22"/>
              </w:rPr>
              <w:t>Cell</w:t>
            </w:r>
          </w:p>
        </w:tc>
        <w:tc>
          <w:tcPr>
            <w:tcW w:w="2327" w:type="dxa"/>
            <w:tcBorders>
              <w:top w:val="single" w:sz="8" w:space="0" w:color="auto"/>
              <w:left w:val="single" w:sz="4" w:space="0" w:color="auto"/>
              <w:right w:val="single" w:sz="8" w:space="0" w:color="auto"/>
            </w:tcBorders>
            <w:shd w:val="clear" w:color="auto" w:fill="DBE5F1"/>
            <w:vAlign w:val="center"/>
          </w:tcPr>
          <w:p w14:paraId="53D9EC97" w14:textId="77777777" w:rsidR="00ED624A" w:rsidRPr="00ED624A" w:rsidRDefault="00ED624A" w:rsidP="00882D20">
            <w:pPr>
              <w:jc w:val="center"/>
              <w:rPr>
                <w:rFonts w:cs="Arial"/>
                <w:b/>
                <w:szCs w:val="22"/>
              </w:rPr>
            </w:pPr>
            <w:r w:rsidRPr="00ED624A">
              <w:rPr>
                <w:rFonts w:cs="Arial"/>
                <w:b/>
                <w:szCs w:val="22"/>
              </w:rPr>
              <w:t>Residence</w:t>
            </w:r>
          </w:p>
        </w:tc>
      </w:tr>
      <w:tr w:rsidR="00ED624A" w:rsidRPr="00ED624A" w14:paraId="0D079DC7"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40"/>
          <w:jc w:val="center"/>
        </w:trPr>
        <w:tc>
          <w:tcPr>
            <w:tcW w:w="2328" w:type="dxa"/>
            <w:tcBorders>
              <w:left w:val="single" w:sz="8" w:space="0" w:color="auto"/>
              <w:right w:val="single" w:sz="4" w:space="0" w:color="auto"/>
            </w:tcBorders>
            <w:vAlign w:val="center"/>
          </w:tcPr>
          <w:p w14:paraId="0A79E573" w14:textId="77777777" w:rsidR="00ED624A" w:rsidRPr="00ED624A" w:rsidRDefault="00ED624A" w:rsidP="00882D20">
            <w:pPr>
              <w:jc w:val="both"/>
              <w:rPr>
                <w:rFonts w:cs="Arial"/>
                <w:b/>
                <w:szCs w:val="22"/>
              </w:rPr>
            </w:pPr>
          </w:p>
        </w:tc>
        <w:tc>
          <w:tcPr>
            <w:tcW w:w="2328" w:type="dxa"/>
            <w:gridSpan w:val="2"/>
            <w:tcBorders>
              <w:left w:val="single" w:sz="4" w:space="0" w:color="auto"/>
              <w:right w:val="single" w:sz="4" w:space="0" w:color="auto"/>
            </w:tcBorders>
            <w:vAlign w:val="center"/>
          </w:tcPr>
          <w:p w14:paraId="01641F48" w14:textId="77777777" w:rsidR="00ED624A" w:rsidRPr="00ED624A" w:rsidRDefault="00ED624A" w:rsidP="00882D20">
            <w:pPr>
              <w:jc w:val="both"/>
              <w:rPr>
                <w:rFonts w:cs="Arial"/>
                <w:b/>
                <w:szCs w:val="22"/>
              </w:rPr>
            </w:pPr>
          </w:p>
        </w:tc>
        <w:tc>
          <w:tcPr>
            <w:tcW w:w="2327" w:type="dxa"/>
            <w:tcBorders>
              <w:left w:val="single" w:sz="4" w:space="0" w:color="auto"/>
              <w:right w:val="single" w:sz="4" w:space="0" w:color="auto"/>
            </w:tcBorders>
            <w:vAlign w:val="center"/>
          </w:tcPr>
          <w:p w14:paraId="7910D0F7" w14:textId="77777777" w:rsidR="00ED624A" w:rsidRPr="00ED624A" w:rsidRDefault="00ED624A" w:rsidP="00882D20">
            <w:pPr>
              <w:jc w:val="both"/>
              <w:rPr>
                <w:rFonts w:cs="Arial"/>
                <w:b/>
                <w:szCs w:val="22"/>
              </w:rPr>
            </w:pPr>
          </w:p>
        </w:tc>
        <w:tc>
          <w:tcPr>
            <w:tcW w:w="2327" w:type="dxa"/>
            <w:tcBorders>
              <w:left w:val="single" w:sz="4" w:space="0" w:color="auto"/>
              <w:right w:val="single" w:sz="8" w:space="0" w:color="auto"/>
            </w:tcBorders>
            <w:vAlign w:val="center"/>
          </w:tcPr>
          <w:p w14:paraId="152D7C56" w14:textId="77777777" w:rsidR="00ED624A" w:rsidRPr="00ED624A" w:rsidRDefault="00ED624A" w:rsidP="00882D20">
            <w:pPr>
              <w:jc w:val="both"/>
              <w:rPr>
                <w:rFonts w:cs="Arial"/>
                <w:b/>
                <w:szCs w:val="22"/>
              </w:rPr>
            </w:pPr>
          </w:p>
        </w:tc>
      </w:tr>
      <w:tr w:rsidR="00ED624A" w:rsidRPr="00ED624A" w14:paraId="1DE5E391"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40"/>
          <w:jc w:val="center"/>
        </w:trPr>
        <w:tc>
          <w:tcPr>
            <w:tcW w:w="2328" w:type="dxa"/>
            <w:tcBorders>
              <w:left w:val="single" w:sz="8" w:space="0" w:color="auto"/>
              <w:right w:val="single" w:sz="4" w:space="0" w:color="auto"/>
            </w:tcBorders>
            <w:vAlign w:val="center"/>
          </w:tcPr>
          <w:p w14:paraId="783C870C" w14:textId="77777777" w:rsidR="00ED624A" w:rsidRPr="00ED624A" w:rsidRDefault="00ED624A" w:rsidP="00882D20">
            <w:pPr>
              <w:jc w:val="both"/>
              <w:rPr>
                <w:rFonts w:cs="Arial"/>
                <w:b/>
                <w:szCs w:val="22"/>
              </w:rPr>
            </w:pPr>
          </w:p>
        </w:tc>
        <w:tc>
          <w:tcPr>
            <w:tcW w:w="2328" w:type="dxa"/>
            <w:gridSpan w:val="2"/>
            <w:tcBorders>
              <w:left w:val="single" w:sz="4" w:space="0" w:color="auto"/>
              <w:right w:val="single" w:sz="4" w:space="0" w:color="auto"/>
            </w:tcBorders>
            <w:vAlign w:val="center"/>
          </w:tcPr>
          <w:p w14:paraId="4515DA8F" w14:textId="77777777" w:rsidR="00ED624A" w:rsidRPr="00ED624A" w:rsidRDefault="00ED624A" w:rsidP="00882D20">
            <w:pPr>
              <w:jc w:val="both"/>
              <w:rPr>
                <w:rFonts w:cs="Arial"/>
                <w:b/>
                <w:szCs w:val="22"/>
              </w:rPr>
            </w:pPr>
          </w:p>
        </w:tc>
        <w:tc>
          <w:tcPr>
            <w:tcW w:w="2327" w:type="dxa"/>
            <w:tcBorders>
              <w:left w:val="single" w:sz="4" w:space="0" w:color="auto"/>
              <w:right w:val="single" w:sz="4" w:space="0" w:color="auto"/>
            </w:tcBorders>
            <w:vAlign w:val="center"/>
          </w:tcPr>
          <w:p w14:paraId="726E7BE2" w14:textId="77777777" w:rsidR="00ED624A" w:rsidRPr="00ED624A" w:rsidRDefault="00ED624A" w:rsidP="00882D20">
            <w:pPr>
              <w:jc w:val="both"/>
              <w:rPr>
                <w:rFonts w:cs="Arial"/>
                <w:b/>
                <w:szCs w:val="22"/>
              </w:rPr>
            </w:pPr>
          </w:p>
        </w:tc>
        <w:tc>
          <w:tcPr>
            <w:tcW w:w="2327" w:type="dxa"/>
            <w:tcBorders>
              <w:left w:val="single" w:sz="4" w:space="0" w:color="auto"/>
              <w:right w:val="single" w:sz="8" w:space="0" w:color="auto"/>
            </w:tcBorders>
            <w:vAlign w:val="center"/>
          </w:tcPr>
          <w:p w14:paraId="13938870" w14:textId="77777777" w:rsidR="00ED624A" w:rsidRPr="00ED624A" w:rsidRDefault="00ED624A" w:rsidP="00882D20">
            <w:pPr>
              <w:jc w:val="both"/>
              <w:rPr>
                <w:rFonts w:cs="Arial"/>
                <w:b/>
                <w:szCs w:val="22"/>
              </w:rPr>
            </w:pPr>
          </w:p>
        </w:tc>
      </w:tr>
      <w:tr w:rsidR="00ED624A" w:rsidRPr="00ED624A" w14:paraId="5A18F0B6"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40"/>
          <w:jc w:val="center"/>
        </w:trPr>
        <w:tc>
          <w:tcPr>
            <w:tcW w:w="2328" w:type="dxa"/>
            <w:tcBorders>
              <w:left w:val="single" w:sz="8" w:space="0" w:color="auto"/>
              <w:right w:val="single" w:sz="4" w:space="0" w:color="auto"/>
            </w:tcBorders>
            <w:vAlign w:val="center"/>
          </w:tcPr>
          <w:p w14:paraId="1757F1F8" w14:textId="77777777" w:rsidR="00ED624A" w:rsidRPr="00ED624A" w:rsidRDefault="00ED624A" w:rsidP="00882D20">
            <w:pPr>
              <w:jc w:val="both"/>
              <w:rPr>
                <w:rFonts w:cs="Arial"/>
                <w:b/>
                <w:szCs w:val="22"/>
              </w:rPr>
            </w:pPr>
          </w:p>
        </w:tc>
        <w:tc>
          <w:tcPr>
            <w:tcW w:w="2328" w:type="dxa"/>
            <w:gridSpan w:val="2"/>
            <w:tcBorders>
              <w:left w:val="single" w:sz="4" w:space="0" w:color="auto"/>
              <w:right w:val="single" w:sz="4" w:space="0" w:color="auto"/>
            </w:tcBorders>
            <w:vAlign w:val="center"/>
          </w:tcPr>
          <w:p w14:paraId="23EA64BA" w14:textId="77777777" w:rsidR="00ED624A" w:rsidRPr="00ED624A" w:rsidRDefault="00ED624A" w:rsidP="00882D20">
            <w:pPr>
              <w:jc w:val="both"/>
              <w:rPr>
                <w:rFonts w:cs="Arial"/>
                <w:b/>
                <w:szCs w:val="22"/>
              </w:rPr>
            </w:pPr>
          </w:p>
        </w:tc>
        <w:tc>
          <w:tcPr>
            <w:tcW w:w="2327" w:type="dxa"/>
            <w:tcBorders>
              <w:left w:val="single" w:sz="4" w:space="0" w:color="auto"/>
              <w:right w:val="single" w:sz="4" w:space="0" w:color="auto"/>
            </w:tcBorders>
            <w:vAlign w:val="center"/>
          </w:tcPr>
          <w:p w14:paraId="7226FECC" w14:textId="77777777" w:rsidR="00ED624A" w:rsidRPr="00ED624A" w:rsidRDefault="00ED624A" w:rsidP="00882D20">
            <w:pPr>
              <w:jc w:val="both"/>
              <w:rPr>
                <w:rFonts w:cs="Arial"/>
                <w:b/>
                <w:szCs w:val="22"/>
              </w:rPr>
            </w:pPr>
          </w:p>
        </w:tc>
        <w:tc>
          <w:tcPr>
            <w:tcW w:w="2327" w:type="dxa"/>
            <w:tcBorders>
              <w:left w:val="single" w:sz="4" w:space="0" w:color="auto"/>
              <w:right w:val="single" w:sz="8" w:space="0" w:color="auto"/>
            </w:tcBorders>
            <w:vAlign w:val="center"/>
          </w:tcPr>
          <w:p w14:paraId="5D09C009" w14:textId="77777777" w:rsidR="00ED624A" w:rsidRPr="00ED624A" w:rsidRDefault="00ED624A" w:rsidP="00882D20">
            <w:pPr>
              <w:jc w:val="both"/>
              <w:rPr>
                <w:rFonts w:cs="Arial"/>
                <w:b/>
                <w:szCs w:val="22"/>
              </w:rPr>
            </w:pPr>
          </w:p>
        </w:tc>
      </w:tr>
      <w:tr w:rsidR="00ED624A" w:rsidRPr="00ED624A" w14:paraId="653D38EB" w14:textId="77777777" w:rsidTr="005B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40"/>
          <w:jc w:val="center"/>
        </w:trPr>
        <w:tc>
          <w:tcPr>
            <w:tcW w:w="2328" w:type="dxa"/>
            <w:tcBorders>
              <w:left w:val="single" w:sz="8" w:space="0" w:color="auto"/>
              <w:bottom w:val="single" w:sz="8" w:space="0" w:color="auto"/>
              <w:right w:val="single" w:sz="4" w:space="0" w:color="auto"/>
            </w:tcBorders>
            <w:vAlign w:val="center"/>
          </w:tcPr>
          <w:p w14:paraId="09D74EFC" w14:textId="77777777" w:rsidR="00ED624A" w:rsidRPr="00ED624A" w:rsidRDefault="00ED624A" w:rsidP="00882D20">
            <w:pPr>
              <w:jc w:val="both"/>
              <w:rPr>
                <w:rFonts w:cs="Arial"/>
                <w:b/>
                <w:szCs w:val="22"/>
              </w:rPr>
            </w:pPr>
          </w:p>
        </w:tc>
        <w:tc>
          <w:tcPr>
            <w:tcW w:w="2328" w:type="dxa"/>
            <w:gridSpan w:val="2"/>
            <w:tcBorders>
              <w:left w:val="single" w:sz="4" w:space="0" w:color="auto"/>
              <w:bottom w:val="single" w:sz="8" w:space="0" w:color="auto"/>
              <w:right w:val="single" w:sz="4" w:space="0" w:color="auto"/>
            </w:tcBorders>
            <w:vAlign w:val="center"/>
          </w:tcPr>
          <w:p w14:paraId="23FDDD5C" w14:textId="77777777" w:rsidR="00ED624A" w:rsidRPr="00ED624A" w:rsidRDefault="00ED624A" w:rsidP="00882D20">
            <w:pPr>
              <w:jc w:val="both"/>
              <w:rPr>
                <w:rFonts w:cs="Arial"/>
                <w:b/>
                <w:szCs w:val="22"/>
              </w:rPr>
            </w:pPr>
          </w:p>
        </w:tc>
        <w:tc>
          <w:tcPr>
            <w:tcW w:w="2327" w:type="dxa"/>
            <w:tcBorders>
              <w:left w:val="single" w:sz="4" w:space="0" w:color="auto"/>
              <w:bottom w:val="single" w:sz="8" w:space="0" w:color="auto"/>
              <w:right w:val="single" w:sz="4" w:space="0" w:color="auto"/>
            </w:tcBorders>
            <w:vAlign w:val="center"/>
          </w:tcPr>
          <w:p w14:paraId="5D21D4A8" w14:textId="77777777" w:rsidR="00ED624A" w:rsidRPr="00ED624A" w:rsidRDefault="00ED624A" w:rsidP="00882D20">
            <w:pPr>
              <w:jc w:val="both"/>
              <w:rPr>
                <w:rFonts w:cs="Arial"/>
                <w:b/>
                <w:szCs w:val="22"/>
              </w:rPr>
            </w:pPr>
          </w:p>
        </w:tc>
        <w:tc>
          <w:tcPr>
            <w:tcW w:w="2327" w:type="dxa"/>
            <w:tcBorders>
              <w:left w:val="single" w:sz="4" w:space="0" w:color="auto"/>
              <w:bottom w:val="single" w:sz="8" w:space="0" w:color="auto"/>
              <w:right w:val="single" w:sz="8" w:space="0" w:color="auto"/>
            </w:tcBorders>
            <w:vAlign w:val="center"/>
          </w:tcPr>
          <w:p w14:paraId="75E820BF" w14:textId="77777777" w:rsidR="00ED624A" w:rsidRPr="00ED624A" w:rsidRDefault="00ED624A" w:rsidP="00882D20">
            <w:pPr>
              <w:jc w:val="both"/>
              <w:rPr>
                <w:rFonts w:cs="Arial"/>
                <w:b/>
                <w:szCs w:val="22"/>
              </w:rPr>
            </w:pPr>
          </w:p>
        </w:tc>
      </w:tr>
    </w:tbl>
    <w:p w14:paraId="78BD812F" w14:textId="77777777" w:rsidR="00ED624A" w:rsidRPr="00ED624A" w:rsidRDefault="00ED624A" w:rsidP="00ED624A">
      <w:pPr>
        <w:spacing w:before="120"/>
        <w:ind w:left="720"/>
        <w:jc w:val="both"/>
        <w:rPr>
          <w:rFonts w:cs="Arial"/>
          <w:szCs w:val="22"/>
        </w:rPr>
      </w:pPr>
    </w:p>
    <w:p w14:paraId="6FB7C5B3" w14:textId="72792E72" w:rsidR="00393513" w:rsidRDefault="00ED624A" w:rsidP="00E02369">
      <w:pPr>
        <w:jc w:val="both"/>
      </w:pPr>
      <w:r w:rsidRPr="00ED624A">
        <w:rPr>
          <w:rFonts w:cs="Arial"/>
          <w:szCs w:val="22"/>
        </w:rPr>
        <w:t xml:space="preserve">The </w:t>
      </w:r>
      <w:r w:rsidRPr="000E1B2B">
        <w:rPr>
          <w:rFonts w:cs="Arial"/>
          <w:color w:val="FF0000"/>
          <w:szCs w:val="22"/>
        </w:rPr>
        <w:t xml:space="preserve">(Company Name) </w:t>
      </w:r>
      <w:r w:rsidRPr="00ED624A">
        <w:rPr>
          <w:rFonts w:cs="Arial"/>
          <w:szCs w:val="22"/>
        </w:rPr>
        <w:t>communication protocol will establish the emergency notification protocol, command structure, emergency assembly areas, and evacuation procedures.</w:t>
      </w:r>
    </w:p>
    <w:sectPr w:rsidR="003935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E17F7" w14:textId="77777777" w:rsidR="00012FA1" w:rsidRDefault="00012FA1" w:rsidP="00ED624A">
      <w:r>
        <w:separator/>
      </w:r>
    </w:p>
  </w:endnote>
  <w:endnote w:type="continuationSeparator" w:id="0">
    <w:p w14:paraId="7C3F97B2" w14:textId="77777777" w:rsidR="00012FA1" w:rsidRDefault="00012FA1" w:rsidP="00ED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System">
    <w:panose1 w:val="00000000000000000000"/>
    <w:charset w:val="4D"/>
    <w:family w:val="swiss"/>
    <w:notTrueTyp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Formata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Eurostile">
    <w:charset w:val="00"/>
    <w:family w:val="auto"/>
    <w:pitch w:val="variable"/>
    <w:sig w:usb0="00000003" w:usb1="00000000" w:usb2="00000000" w:usb3="00000000" w:csb0="00000001" w:csb1="00000000"/>
  </w:font>
  <w:font w:name="ZapfDingbats">
    <w:altName w:val="Courier New"/>
    <w:panose1 w:val="00000000000000000000"/>
    <w:charset w:val="02"/>
    <w:family w:val="decorative"/>
    <w:notTrueType/>
    <w:pitch w:val="variable"/>
    <w:sig w:usb0="00000000" w:usb1="10000000" w:usb2="00000000" w:usb3="00000000" w:csb0="80000000" w:csb1="00000000"/>
  </w:font>
  <w:font w:name="Futura Md BT">
    <w:panose1 w:val="020B0602020204020303"/>
    <w:charset w:val="00"/>
    <w:family w:val="swiss"/>
    <w:pitch w:val="variable"/>
    <w:sig w:usb0="800000AF" w:usb1="1000204A" w:usb2="00000000" w:usb3="00000000" w:csb0="0000001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08AE" w14:textId="77777777" w:rsidR="00785EEB" w:rsidRPr="003A2232" w:rsidRDefault="00012FA1" w:rsidP="00E6257B">
    <w:pPr>
      <w:pStyle w:val="Footer"/>
      <w:tabs>
        <w:tab w:val="clear" w:pos="8640"/>
        <w:tab w:val="right" w:pos="9360"/>
      </w:tabs>
      <w:ind w:left="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0FC7" w14:textId="77777777" w:rsidR="00012FA1" w:rsidRDefault="00012FA1" w:rsidP="00ED624A">
      <w:r>
        <w:separator/>
      </w:r>
    </w:p>
  </w:footnote>
  <w:footnote w:type="continuationSeparator" w:id="0">
    <w:p w14:paraId="7988E26A" w14:textId="77777777" w:rsidR="00012FA1" w:rsidRDefault="00012FA1" w:rsidP="00ED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80" w:type="dxa"/>
      <w:jc w:val="center"/>
      <w:tblBorders>
        <w:bottom w:val="single" w:sz="18" w:space="0" w:color="808080"/>
        <w:insideH w:val="single" w:sz="18" w:space="0" w:color="808080"/>
        <w:insideV w:val="single" w:sz="6" w:space="0" w:color="808080"/>
      </w:tblBorders>
      <w:tblLayout w:type="fixed"/>
      <w:tblCellMar>
        <w:left w:w="85" w:type="dxa"/>
        <w:right w:w="85" w:type="dxa"/>
      </w:tblCellMar>
      <w:tblLook w:val="04A0" w:firstRow="1" w:lastRow="0" w:firstColumn="1" w:lastColumn="0" w:noHBand="0" w:noVBand="1"/>
    </w:tblPr>
    <w:tblGrid>
      <w:gridCol w:w="1810"/>
      <w:gridCol w:w="190"/>
      <w:gridCol w:w="6110"/>
      <w:gridCol w:w="1370"/>
    </w:tblGrid>
    <w:tr w:rsidR="00E52982" w14:paraId="3673C312" w14:textId="77777777" w:rsidTr="00E52982">
      <w:trPr>
        <w:trHeight w:hRule="exact" w:val="170"/>
        <w:jc w:val="center"/>
      </w:trPr>
      <w:tc>
        <w:tcPr>
          <w:tcW w:w="1810" w:type="dxa"/>
          <w:vMerge w:val="restart"/>
          <w:tcBorders>
            <w:top w:val="nil"/>
            <w:left w:val="nil"/>
            <w:bottom w:val="nil"/>
            <w:right w:val="single" w:sz="6" w:space="0" w:color="888880"/>
          </w:tcBorders>
          <w:vAlign w:val="center"/>
        </w:tcPr>
        <w:p w14:paraId="0F50830C" w14:textId="77777777" w:rsidR="00E52982" w:rsidRDefault="00E52982" w:rsidP="00E52982">
          <w:pPr>
            <w:tabs>
              <w:tab w:val="center" w:pos="4680"/>
              <w:tab w:val="right" w:pos="9360"/>
            </w:tabs>
            <w:spacing w:line="256" w:lineRule="auto"/>
            <w:rPr>
              <w:rFonts w:cs="Arial"/>
              <w:noProof/>
              <w:sz w:val="24"/>
              <w:lang w:eastAsia="en-CA"/>
            </w:rPr>
          </w:pPr>
        </w:p>
      </w:tc>
      <w:tc>
        <w:tcPr>
          <w:tcW w:w="190" w:type="dxa"/>
          <w:tcBorders>
            <w:top w:val="nil"/>
            <w:left w:val="single" w:sz="6" w:space="0" w:color="888880"/>
            <w:bottom w:val="nil"/>
            <w:right w:val="nil"/>
          </w:tcBorders>
          <w:vAlign w:val="bottom"/>
        </w:tcPr>
        <w:p w14:paraId="1EC01EB4" w14:textId="77777777" w:rsidR="00E52982" w:rsidRDefault="00E52982" w:rsidP="00E52982">
          <w:pPr>
            <w:tabs>
              <w:tab w:val="center" w:pos="4680"/>
              <w:tab w:val="right" w:pos="9360"/>
            </w:tabs>
            <w:spacing w:after="100" w:afterAutospacing="1" w:line="276" w:lineRule="auto"/>
            <w:rPr>
              <w:rFonts w:cs="Arial"/>
              <w:sz w:val="4"/>
              <w:szCs w:val="4"/>
            </w:rPr>
          </w:pPr>
        </w:p>
      </w:tc>
      <w:tc>
        <w:tcPr>
          <w:tcW w:w="6109" w:type="dxa"/>
          <w:tcBorders>
            <w:top w:val="single" w:sz="24" w:space="0" w:color="0875C2"/>
            <w:left w:val="nil"/>
            <w:bottom w:val="nil"/>
            <w:right w:val="nil"/>
          </w:tcBorders>
          <w:vAlign w:val="bottom"/>
        </w:tcPr>
        <w:p w14:paraId="4B66B3D6" w14:textId="77777777" w:rsidR="00E52982" w:rsidRDefault="00E52982" w:rsidP="00E52982">
          <w:pPr>
            <w:tabs>
              <w:tab w:val="center" w:pos="4680"/>
              <w:tab w:val="right" w:pos="9360"/>
            </w:tabs>
            <w:spacing w:after="100" w:afterAutospacing="1" w:line="276" w:lineRule="auto"/>
            <w:rPr>
              <w:rFonts w:cs="Arial"/>
              <w:sz w:val="24"/>
            </w:rPr>
          </w:pPr>
        </w:p>
      </w:tc>
      <w:tc>
        <w:tcPr>
          <w:tcW w:w="1370" w:type="dxa"/>
          <w:tcBorders>
            <w:top w:val="single" w:sz="24" w:space="0" w:color="0875C2"/>
            <w:left w:val="nil"/>
            <w:bottom w:val="nil"/>
            <w:right w:val="nil"/>
          </w:tcBorders>
          <w:vAlign w:val="bottom"/>
        </w:tcPr>
        <w:p w14:paraId="3E0DE76B" w14:textId="77777777" w:rsidR="00E52982" w:rsidRDefault="00E52982" w:rsidP="00E52982">
          <w:pPr>
            <w:tabs>
              <w:tab w:val="center" w:pos="4680"/>
              <w:tab w:val="right" w:pos="9360"/>
            </w:tabs>
            <w:spacing w:line="256" w:lineRule="auto"/>
            <w:rPr>
              <w:rFonts w:cs="Arial"/>
              <w:sz w:val="14"/>
              <w:szCs w:val="14"/>
            </w:rPr>
          </w:pPr>
        </w:p>
      </w:tc>
    </w:tr>
    <w:tr w:rsidR="00E52982" w14:paraId="30A3B186" w14:textId="77777777" w:rsidTr="00E52982">
      <w:trPr>
        <w:trHeight w:hRule="exact" w:val="284"/>
        <w:jc w:val="center"/>
      </w:trPr>
      <w:tc>
        <w:tcPr>
          <w:tcW w:w="1810" w:type="dxa"/>
          <w:vMerge/>
          <w:tcBorders>
            <w:top w:val="nil"/>
            <w:left w:val="nil"/>
            <w:bottom w:val="nil"/>
            <w:right w:val="single" w:sz="6" w:space="0" w:color="888880"/>
          </w:tcBorders>
          <w:vAlign w:val="center"/>
          <w:hideMark/>
        </w:tcPr>
        <w:p w14:paraId="120F6328" w14:textId="77777777" w:rsidR="00E52982" w:rsidRDefault="00E52982" w:rsidP="00E52982">
          <w:pPr>
            <w:spacing w:line="256" w:lineRule="auto"/>
            <w:rPr>
              <w:rFonts w:cs="Arial"/>
              <w:noProof/>
              <w:sz w:val="24"/>
              <w:lang w:eastAsia="en-CA"/>
            </w:rPr>
          </w:pPr>
        </w:p>
      </w:tc>
      <w:tc>
        <w:tcPr>
          <w:tcW w:w="6299" w:type="dxa"/>
          <w:gridSpan w:val="2"/>
          <w:vMerge w:val="restart"/>
          <w:tcBorders>
            <w:top w:val="nil"/>
            <w:left w:val="single" w:sz="6" w:space="0" w:color="888880"/>
            <w:bottom w:val="nil"/>
            <w:right w:val="single" w:sz="6" w:space="0" w:color="888880"/>
          </w:tcBorders>
          <w:vAlign w:val="center"/>
          <w:hideMark/>
        </w:tcPr>
        <w:p w14:paraId="37C3A360" w14:textId="3C895B6B" w:rsidR="00E52982" w:rsidRPr="00BD3A87" w:rsidRDefault="00E52982" w:rsidP="00E52982">
          <w:pPr>
            <w:pStyle w:val="Heading1"/>
            <w:ind w:right="87"/>
            <w:jc w:val="right"/>
            <w:rPr>
              <w:rFonts w:cs="Arial"/>
              <w:szCs w:val="22"/>
            </w:rPr>
          </w:pPr>
          <w:r w:rsidRPr="00BD3A87">
            <w:rPr>
              <w:rFonts w:cs="Arial"/>
              <w:szCs w:val="22"/>
            </w:rPr>
            <w:t>Epidemic/Pandemic ER Plan</w:t>
          </w:r>
          <w:r>
            <w:rPr>
              <w:rFonts w:cs="Arial"/>
              <w:szCs w:val="22"/>
            </w:rPr>
            <w:t xml:space="preserve">  </w:t>
          </w:r>
        </w:p>
        <w:p w14:paraId="1FD3F35D" w14:textId="77777777" w:rsidR="00E52982" w:rsidRDefault="00E52982" w:rsidP="00E52982">
          <w:pPr>
            <w:pStyle w:val="Header"/>
            <w:spacing w:line="276" w:lineRule="auto"/>
            <w:jc w:val="right"/>
            <w:rPr>
              <w:rFonts w:cs="Arial"/>
              <w:sz w:val="18"/>
              <w:szCs w:val="18"/>
              <w:lang w:val="en-CA"/>
            </w:rPr>
          </w:pPr>
          <w:r>
            <w:rPr>
              <w:rFonts w:cs="Arial"/>
              <w:sz w:val="18"/>
              <w:szCs w:val="18"/>
              <w:lang w:val="en-CA"/>
            </w:rPr>
            <w:t xml:space="preserve"> </w:t>
          </w:r>
        </w:p>
      </w:tc>
      <w:tc>
        <w:tcPr>
          <w:tcW w:w="1370" w:type="dxa"/>
          <w:tcBorders>
            <w:top w:val="nil"/>
            <w:left w:val="single" w:sz="6" w:space="0" w:color="888880"/>
            <w:bottom w:val="nil"/>
            <w:right w:val="nil"/>
          </w:tcBorders>
          <w:vAlign w:val="bottom"/>
        </w:tcPr>
        <w:p w14:paraId="212C040A" w14:textId="77777777" w:rsidR="00E52982" w:rsidRDefault="00E52982" w:rsidP="00E52982">
          <w:pPr>
            <w:tabs>
              <w:tab w:val="center" w:pos="4680"/>
              <w:tab w:val="right" w:pos="9360"/>
            </w:tabs>
            <w:spacing w:after="40" w:line="256" w:lineRule="auto"/>
            <w:rPr>
              <w:rFonts w:eastAsia="Calibri" w:cs="Arial"/>
              <w:sz w:val="14"/>
              <w:szCs w:val="14"/>
            </w:rPr>
          </w:pPr>
        </w:p>
      </w:tc>
    </w:tr>
    <w:tr w:rsidR="00E52982" w14:paraId="5900F0EC" w14:textId="77777777" w:rsidTr="00E52982">
      <w:trPr>
        <w:trHeight w:val="284"/>
        <w:jc w:val="center"/>
      </w:trPr>
      <w:tc>
        <w:tcPr>
          <w:tcW w:w="1810" w:type="dxa"/>
          <w:vMerge/>
          <w:tcBorders>
            <w:top w:val="nil"/>
            <w:left w:val="nil"/>
            <w:bottom w:val="nil"/>
            <w:right w:val="single" w:sz="6" w:space="0" w:color="888880"/>
          </w:tcBorders>
          <w:vAlign w:val="center"/>
          <w:hideMark/>
        </w:tcPr>
        <w:p w14:paraId="12DE3CDF" w14:textId="77777777" w:rsidR="00E52982" w:rsidRDefault="00E52982" w:rsidP="00E52982">
          <w:pPr>
            <w:spacing w:line="256" w:lineRule="auto"/>
            <w:rPr>
              <w:rFonts w:cs="Arial"/>
              <w:noProof/>
              <w:sz w:val="24"/>
              <w:lang w:eastAsia="en-CA"/>
            </w:rPr>
          </w:pPr>
        </w:p>
      </w:tc>
      <w:tc>
        <w:tcPr>
          <w:tcW w:w="12408" w:type="dxa"/>
          <w:gridSpan w:val="2"/>
          <w:vMerge/>
          <w:tcBorders>
            <w:top w:val="nil"/>
            <w:left w:val="single" w:sz="6" w:space="0" w:color="888880"/>
            <w:bottom w:val="nil"/>
            <w:right w:val="single" w:sz="6" w:space="0" w:color="888880"/>
          </w:tcBorders>
          <w:vAlign w:val="center"/>
          <w:hideMark/>
        </w:tcPr>
        <w:p w14:paraId="72D1ECA8" w14:textId="77777777" w:rsidR="00E52982" w:rsidRDefault="00E52982" w:rsidP="00E52982">
          <w:pPr>
            <w:spacing w:line="256" w:lineRule="auto"/>
            <w:rPr>
              <w:rFonts w:cs="Arial"/>
              <w:sz w:val="18"/>
              <w:szCs w:val="18"/>
              <w:lang w:val="en-CA" w:eastAsia="x-none"/>
            </w:rPr>
          </w:pPr>
        </w:p>
      </w:tc>
      <w:tc>
        <w:tcPr>
          <w:tcW w:w="1370" w:type="dxa"/>
          <w:tcBorders>
            <w:top w:val="nil"/>
            <w:left w:val="single" w:sz="6" w:space="0" w:color="888880"/>
            <w:bottom w:val="nil"/>
            <w:right w:val="nil"/>
          </w:tcBorders>
          <w:vAlign w:val="bottom"/>
          <w:hideMark/>
        </w:tcPr>
        <w:p w14:paraId="7A70EB54" w14:textId="77777777" w:rsidR="00E52982" w:rsidRDefault="00E52982" w:rsidP="00E52982">
          <w:pPr>
            <w:tabs>
              <w:tab w:val="center" w:pos="4680"/>
              <w:tab w:val="right" w:pos="9360"/>
            </w:tabs>
            <w:spacing w:after="10" w:line="256" w:lineRule="auto"/>
            <w:rPr>
              <w:rFonts w:eastAsia="Calibri" w:cs="Arial"/>
              <w:sz w:val="14"/>
              <w:szCs w:val="14"/>
            </w:rPr>
          </w:pPr>
          <w:r>
            <w:rPr>
              <w:rFonts w:cs="Arial"/>
              <w:sz w:val="14"/>
              <w:szCs w:val="14"/>
            </w:rPr>
            <w:t>Authorized by: ??</w:t>
          </w:r>
        </w:p>
      </w:tc>
    </w:tr>
    <w:tr w:rsidR="00E52982" w14:paraId="5B106A81" w14:textId="77777777" w:rsidTr="00E52982">
      <w:trPr>
        <w:trHeight w:val="284"/>
        <w:jc w:val="center"/>
      </w:trPr>
      <w:tc>
        <w:tcPr>
          <w:tcW w:w="1810" w:type="dxa"/>
          <w:vMerge/>
          <w:tcBorders>
            <w:top w:val="nil"/>
            <w:left w:val="nil"/>
            <w:bottom w:val="nil"/>
            <w:right w:val="single" w:sz="6" w:space="0" w:color="888880"/>
          </w:tcBorders>
          <w:vAlign w:val="center"/>
          <w:hideMark/>
        </w:tcPr>
        <w:p w14:paraId="14276DDF" w14:textId="77777777" w:rsidR="00E52982" w:rsidRDefault="00E52982" w:rsidP="00E52982">
          <w:pPr>
            <w:spacing w:line="256" w:lineRule="auto"/>
            <w:rPr>
              <w:rFonts w:cs="Arial"/>
              <w:noProof/>
              <w:sz w:val="24"/>
              <w:lang w:eastAsia="en-CA"/>
            </w:rPr>
          </w:pPr>
        </w:p>
      </w:tc>
      <w:tc>
        <w:tcPr>
          <w:tcW w:w="12408" w:type="dxa"/>
          <w:gridSpan w:val="2"/>
          <w:vMerge/>
          <w:tcBorders>
            <w:top w:val="nil"/>
            <w:left w:val="single" w:sz="6" w:space="0" w:color="888880"/>
            <w:bottom w:val="nil"/>
            <w:right w:val="single" w:sz="6" w:space="0" w:color="888880"/>
          </w:tcBorders>
          <w:vAlign w:val="center"/>
          <w:hideMark/>
        </w:tcPr>
        <w:p w14:paraId="47AEB936" w14:textId="77777777" w:rsidR="00E52982" w:rsidRDefault="00E52982" w:rsidP="00E52982">
          <w:pPr>
            <w:spacing w:line="256" w:lineRule="auto"/>
            <w:rPr>
              <w:rFonts w:cs="Arial"/>
              <w:sz w:val="18"/>
              <w:szCs w:val="18"/>
              <w:lang w:val="en-CA" w:eastAsia="x-none"/>
            </w:rPr>
          </w:pPr>
        </w:p>
      </w:tc>
      <w:tc>
        <w:tcPr>
          <w:tcW w:w="1370" w:type="dxa"/>
          <w:tcBorders>
            <w:top w:val="nil"/>
            <w:left w:val="single" w:sz="6" w:space="0" w:color="888880"/>
            <w:bottom w:val="nil"/>
            <w:right w:val="nil"/>
          </w:tcBorders>
          <w:vAlign w:val="center"/>
          <w:hideMark/>
        </w:tcPr>
        <w:p w14:paraId="1504251C" w14:textId="77777777" w:rsidR="00E52982" w:rsidRDefault="00E52982" w:rsidP="00E52982">
          <w:pPr>
            <w:tabs>
              <w:tab w:val="center" w:pos="4680"/>
              <w:tab w:val="right" w:pos="9360"/>
            </w:tabs>
            <w:spacing w:after="36" w:line="256" w:lineRule="auto"/>
            <w:rPr>
              <w:rFonts w:cs="Arial"/>
              <w:sz w:val="14"/>
              <w:szCs w:val="14"/>
            </w:rPr>
          </w:pPr>
          <w:r>
            <w:rPr>
              <w:rFonts w:cs="Arial"/>
              <w:sz w:val="14"/>
              <w:szCs w:val="14"/>
            </w:rPr>
            <w:t>Revised: Mon/YY</w:t>
          </w:r>
        </w:p>
      </w:tc>
    </w:tr>
    <w:tr w:rsidR="00E52982" w14:paraId="1FC6C715" w14:textId="77777777" w:rsidTr="00E52982">
      <w:trPr>
        <w:trHeight w:hRule="exact" w:val="113"/>
        <w:jc w:val="center"/>
      </w:trPr>
      <w:tc>
        <w:tcPr>
          <w:tcW w:w="1810" w:type="dxa"/>
          <w:tcBorders>
            <w:top w:val="nil"/>
            <w:left w:val="nil"/>
            <w:bottom w:val="single" w:sz="8" w:space="0" w:color="888880"/>
            <w:right w:val="nil"/>
          </w:tcBorders>
        </w:tcPr>
        <w:p w14:paraId="1FD2ADB5" w14:textId="77777777" w:rsidR="00E52982" w:rsidRDefault="00E52982" w:rsidP="00E52982">
          <w:pPr>
            <w:tabs>
              <w:tab w:val="center" w:pos="4680"/>
              <w:tab w:val="right" w:pos="9360"/>
            </w:tabs>
            <w:spacing w:line="256" w:lineRule="auto"/>
            <w:rPr>
              <w:rFonts w:eastAsia="Calibri" w:cs="Arial"/>
              <w:sz w:val="18"/>
              <w:szCs w:val="18"/>
            </w:rPr>
          </w:pPr>
        </w:p>
      </w:tc>
      <w:tc>
        <w:tcPr>
          <w:tcW w:w="6299" w:type="dxa"/>
          <w:gridSpan w:val="2"/>
          <w:tcBorders>
            <w:top w:val="nil"/>
            <w:left w:val="nil"/>
            <w:bottom w:val="single" w:sz="8" w:space="0" w:color="888880"/>
            <w:right w:val="nil"/>
          </w:tcBorders>
        </w:tcPr>
        <w:p w14:paraId="705EC03C" w14:textId="77777777" w:rsidR="00E52982" w:rsidRDefault="00E52982" w:rsidP="00E52982">
          <w:pPr>
            <w:tabs>
              <w:tab w:val="center" w:pos="4680"/>
              <w:tab w:val="right" w:pos="9360"/>
            </w:tabs>
            <w:spacing w:line="180" w:lineRule="exact"/>
            <w:jc w:val="right"/>
            <w:rPr>
              <w:rFonts w:cs="Arial"/>
              <w:sz w:val="18"/>
              <w:szCs w:val="18"/>
            </w:rPr>
          </w:pPr>
        </w:p>
      </w:tc>
      <w:tc>
        <w:tcPr>
          <w:tcW w:w="1370" w:type="dxa"/>
          <w:tcBorders>
            <w:top w:val="nil"/>
            <w:left w:val="nil"/>
            <w:bottom w:val="single" w:sz="8" w:space="0" w:color="888880"/>
            <w:right w:val="nil"/>
          </w:tcBorders>
        </w:tcPr>
        <w:p w14:paraId="7E01A292" w14:textId="77777777" w:rsidR="00E52982" w:rsidRDefault="00E52982" w:rsidP="00E52982">
          <w:pPr>
            <w:tabs>
              <w:tab w:val="center" w:pos="4680"/>
              <w:tab w:val="right" w:pos="9360"/>
            </w:tabs>
            <w:spacing w:line="256" w:lineRule="auto"/>
            <w:rPr>
              <w:rFonts w:cs="Arial"/>
              <w:sz w:val="14"/>
              <w:szCs w:val="14"/>
            </w:rPr>
          </w:pPr>
        </w:p>
      </w:tc>
    </w:tr>
  </w:tbl>
  <w:p w14:paraId="13962EE2" w14:textId="77777777" w:rsidR="00785EEB" w:rsidRPr="00717A4D" w:rsidRDefault="00012FA1" w:rsidP="00E6257B">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1A0E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B640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CA3B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A69B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82A374"/>
    <w:lvl w:ilvl="0">
      <w:start w:val="1"/>
      <w:numFmt w:val="bullet"/>
      <w:pStyle w:val="tablesandfigures"/>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42CD9A"/>
    <w:lvl w:ilvl="0">
      <w:start w:val="1"/>
      <w:numFmt w:val="bullet"/>
      <w:pStyle w:val="ReferenceLine"/>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903486"/>
    <w:lvl w:ilvl="0">
      <w:start w:val="1"/>
      <w:numFmt w:val="bullet"/>
      <w:pStyle w:val="Subtitl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92064A"/>
    <w:lvl w:ilvl="0">
      <w:start w:val="1"/>
      <w:numFmt w:val="bullet"/>
      <w:pStyle w:val="ListContinue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BE7C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76B58E"/>
    <w:lvl w:ilvl="0">
      <w:start w:val="1"/>
      <w:numFmt w:val="bullet"/>
      <w:pStyle w:val="ListContinue3"/>
      <w:lvlText w:val=""/>
      <w:lvlJc w:val="left"/>
      <w:pPr>
        <w:tabs>
          <w:tab w:val="num" w:pos="360"/>
        </w:tabs>
        <w:ind w:left="360" w:hanging="360"/>
      </w:pPr>
      <w:rPr>
        <w:rFonts w:ascii="Symbol" w:hAnsi="Symbol" w:hint="default"/>
      </w:rPr>
    </w:lvl>
  </w:abstractNum>
  <w:abstractNum w:abstractNumId="10" w15:restartNumberingAfterBreak="0">
    <w:nsid w:val="063603D7"/>
    <w:multiLevelType w:val="hybridMultilevel"/>
    <w:tmpl w:val="0F824E16"/>
    <w:lvl w:ilvl="0" w:tplc="57DAA8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E416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84449E9"/>
    <w:multiLevelType w:val="hybridMultilevel"/>
    <w:tmpl w:val="75606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C2E0379"/>
    <w:multiLevelType w:val="hybridMultilevel"/>
    <w:tmpl w:val="EF1228A8"/>
    <w:lvl w:ilvl="0" w:tplc="75C80F44">
      <w:start w:val="1"/>
      <w:numFmt w:val="bullet"/>
      <w:pStyle w:val="Achievem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FE7EFA"/>
    <w:multiLevelType w:val="hybridMultilevel"/>
    <w:tmpl w:val="390A8CC0"/>
    <w:lvl w:ilvl="0" w:tplc="4106F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97581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4BD5601"/>
    <w:multiLevelType w:val="hybridMultilevel"/>
    <w:tmpl w:val="37809868"/>
    <w:styleLink w:val="1ai7"/>
    <w:lvl w:ilvl="0" w:tplc="8B70AB98">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71595"/>
    <w:multiLevelType w:val="hybridMultilevel"/>
    <w:tmpl w:val="96D88418"/>
    <w:lvl w:ilvl="0" w:tplc="B67C6C22">
      <w:start w:val="1"/>
      <w:numFmt w:val="bullet"/>
      <w:lvlText w:val=""/>
      <w:lvlJc w:val="left"/>
      <w:pPr>
        <w:tabs>
          <w:tab w:val="num" w:pos="1800"/>
        </w:tabs>
        <w:ind w:left="1800" w:hanging="360"/>
      </w:pPr>
      <w:rPr>
        <w:rFonts w:ascii="Symbol" w:hAnsi="Symbol" w:hint="default"/>
        <w:color w:val="auto"/>
        <w:sz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198B133A"/>
    <w:multiLevelType w:val="multilevel"/>
    <w:tmpl w:val="739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C6276A"/>
    <w:multiLevelType w:val="hybridMultilevel"/>
    <w:tmpl w:val="90604E72"/>
    <w:lvl w:ilvl="0" w:tplc="FFFFFFFF">
      <w:start w:val="1"/>
      <w:numFmt w:val="bullet"/>
      <w:lvlText w:val=""/>
      <w:lvlJc w:val="left"/>
      <w:pPr>
        <w:tabs>
          <w:tab w:val="num" w:pos="1080"/>
        </w:tabs>
        <w:ind w:left="1080" w:hanging="360"/>
      </w:pPr>
      <w:rPr>
        <w:rFonts w:ascii="Symbol" w:hAnsi="Symbol" w:hint="default"/>
      </w:rPr>
    </w:lvl>
    <w:lvl w:ilvl="1" w:tplc="539030C0">
      <w:start w:val="1"/>
      <w:numFmt w:val="bullet"/>
      <w:pStyle w:val="ListBullet6"/>
      <w:lvlText w:val=""/>
      <w:lvlJc w:val="left"/>
      <w:pPr>
        <w:tabs>
          <w:tab w:val="num" w:pos="2880"/>
        </w:tabs>
        <w:ind w:left="2880" w:hanging="360"/>
      </w:pPr>
      <w:rPr>
        <w:rFonts w:ascii="Symbol" w:hAnsi="Symbol" w:hint="default"/>
        <w:color w:val="auto"/>
        <w:sz w:val="22"/>
      </w:rPr>
    </w:lvl>
    <w:lvl w:ilvl="2" w:tplc="EF6EDDA6">
      <w:start w:val="1"/>
      <w:numFmt w:val="upperRoman"/>
      <w:lvlText w:val="%3."/>
      <w:lvlJc w:val="left"/>
      <w:pPr>
        <w:tabs>
          <w:tab w:val="num" w:pos="2700"/>
        </w:tabs>
        <w:ind w:left="2700" w:hanging="720"/>
      </w:pPr>
      <w:rPr>
        <w:rFonts w:hint="default"/>
      </w:rPr>
    </w:lvl>
    <w:lvl w:ilvl="3" w:tplc="9E688AD0">
      <w:start w:val="1"/>
      <w:numFmt w:val="lowerLetter"/>
      <w:lvlText w:val="%4)"/>
      <w:lvlJc w:val="left"/>
      <w:pPr>
        <w:tabs>
          <w:tab w:val="num" w:pos="2880"/>
        </w:tabs>
        <w:ind w:left="2880" w:hanging="360"/>
      </w:pPr>
      <w:rPr>
        <w:rFonts w:ascii="Arial" w:hAnsi="Arial" w:hint="default"/>
        <w:b w:val="0"/>
        <w:i w:val="0"/>
        <w:sz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F0A79C6"/>
    <w:multiLevelType w:val="hybridMultilevel"/>
    <w:tmpl w:val="6C80FC5E"/>
    <w:lvl w:ilvl="0" w:tplc="E52693D4">
      <w:start w:val="1"/>
      <w:numFmt w:val="bullet"/>
      <w:pStyle w:val="bullet"/>
      <w:lvlText w:val=""/>
      <w:lvlJc w:val="left"/>
      <w:pPr>
        <w:tabs>
          <w:tab w:val="num" w:pos="360"/>
        </w:tabs>
        <w:ind w:left="360" w:hanging="360"/>
      </w:pPr>
      <w:rPr>
        <w:rFonts w:ascii="Symbol" w:hAnsi="Symbol" w:hint="default"/>
      </w:rPr>
    </w:lvl>
    <w:lvl w:ilvl="1" w:tplc="93C8D3F6">
      <w:start w:val="1"/>
      <w:numFmt w:val="bullet"/>
      <w:lvlText w:val=""/>
      <w:lvlJc w:val="left"/>
      <w:pPr>
        <w:tabs>
          <w:tab w:val="num" w:pos="1440"/>
        </w:tabs>
        <w:ind w:left="1440" w:hanging="360"/>
      </w:pPr>
      <w:rPr>
        <w:rFonts w:ascii="Symbol" w:hAnsi="Symbol" w:hint="default"/>
      </w:rPr>
    </w:lvl>
    <w:lvl w:ilvl="2" w:tplc="0BE26258" w:tentative="1">
      <w:start w:val="1"/>
      <w:numFmt w:val="bullet"/>
      <w:lvlText w:val=""/>
      <w:lvlJc w:val="left"/>
      <w:pPr>
        <w:tabs>
          <w:tab w:val="num" w:pos="2160"/>
        </w:tabs>
        <w:ind w:left="2160" w:hanging="360"/>
      </w:pPr>
      <w:rPr>
        <w:rFonts w:ascii="Wingdings" w:hAnsi="Wingdings" w:hint="default"/>
      </w:rPr>
    </w:lvl>
    <w:lvl w:ilvl="3" w:tplc="4BA8EB62" w:tentative="1">
      <w:start w:val="1"/>
      <w:numFmt w:val="bullet"/>
      <w:lvlText w:val=""/>
      <w:lvlJc w:val="left"/>
      <w:pPr>
        <w:tabs>
          <w:tab w:val="num" w:pos="2880"/>
        </w:tabs>
        <w:ind w:left="2880" w:hanging="360"/>
      </w:pPr>
      <w:rPr>
        <w:rFonts w:ascii="Symbol" w:hAnsi="Symbol" w:hint="default"/>
      </w:rPr>
    </w:lvl>
    <w:lvl w:ilvl="4" w:tplc="B4BADC4C" w:tentative="1">
      <w:start w:val="1"/>
      <w:numFmt w:val="bullet"/>
      <w:lvlText w:val="o"/>
      <w:lvlJc w:val="left"/>
      <w:pPr>
        <w:tabs>
          <w:tab w:val="num" w:pos="3600"/>
        </w:tabs>
        <w:ind w:left="3600" w:hanging="360"/>
      </w:pPr>
      <w:rPr>
        <w:rFonts w:ascii="Courier New" w:hAnsi="Courier New" w:hint="default"/>
      </w:rPr>
    </w:lvl>
    <w:lvl w:ilvl="5" w:tplc="0046E4B0" w:tentative="1">
      <w:start w:val="1"/>
      <w:numFmt w:val="bullet"/>
      <w:lvlText w:val=""/>
      <w:lvlJc w:val="left"/>
      <w:pPr>
        <w:tabs>
          <w:tab w:val="num" w:pos="4320"/>
        </w:tabs>
        <w:ind w:left="4320" w:hanging="360"/>
      </w:pPr>
      <w:rPr>
        <w:rFonts w:ascii="Wingdings" w:hAnsi="Wingdings" w:hint="default"/>
      </w:rPr>
    </w:lvl>
    <w:lvl w:ilvl="6" w:tplc="DA9C44E4" w:tentative="1">
      <w:start w:val="1"/>
      <w:numFmt w:val="bullet"/>
      <w:lvlText w:val=""/>
      <w:lvlJc w:val="left"/>
      <w:pPr>
        <w:tabs>
          <w:tab w:val="num" w:pos="5040"/>
        </w:tabs>
        <w:ind w:left="5040" w:hanging="360"/>
      </w:pPr>
      <w:rPr>
        <w:rFonts w:ascii="Symbol" w:hAnsi="Symbol" w:hint="default"/>
      </w:rPr>
    </w:lvl>
    <w:lvl w:ilvl="7" w:tplc="6C08F2F4" w:tentative="1">
      <w:start w:val="1"/>
      <w:numFmt w:val="bullet"/>
      <w:lvlText w:val="o"/>
      <w:lvlJc w:val="left"/>
      <w:pPr>
        <w:tabs>
          <w:tab w:val="num" w:pos="5760"/>
        </w:tabs>
        <w:ind w:left="5760" w:hanging="360"/>
      </w:pPr>
      <w:rPr>
        <w:rFonts w:ascii="Courier New" w:hAnsi="Courier New" w:hint="default"/>
      </w:rPr>
    </w:lvl>
    <w:lvl w:ilvl="8" w:tplc="22DEE1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35395D"/>
    <w:multiLevelType w:val="hybridMultilevel"/>
    <w:tmpl w:val="B406EE30"/>
    <w:lvl w:ilvl="0" w:tplc="958A64A4">
      <w:start w:val="1"/>
      <w:numFmt w:val="bullet"/>
      <w:lvlText w:val=""/>
      <w:lvlJc w:val="left"/>
      <w:pPr>
        <w:tabs>
          <w:tab w:val="num" w:pos="1800"/>
        </w:tabs>
        <w:ind w:left="1800" w:hanging="360"/>
      </w:pPr>
      <w:rPr>
        <w:rFonts w:ascii="Symbol" w:hAnsi="Symbol" w:hint="default"/>
        <w:sz w:val="22"/>
        <w:szCs w:val="22"/>
      </w:rPr>
    </w:lvl>
    <w:lvl w:ilvl="1" w:tplc="D766EA1E">
      <w:start w:val="1"/>
      <w:numFmt w:val="bullet"/>
      <w:lvlText w:val=""/>
      <w:lvlJc w:val="left"/>
      <w:pPr>
        <w:tabs>
          <w:tab w:val="num" w:pos="1152"/>
        </w:tabs>
        <w:ind w:left="1152" w:hanging="72"/>
      </w:pPr>
      <w:rPr>
        <w:rFonts w:ascii="Symbol" w:hAnsi="Symbol" w:hint="default"/>
        <w:sz w:val="18"/>
        <w:szCs w:val="22"/>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327418B"/>
    <w:multiLevelType w:val="multilevel"/>
    <w:tmpl w:val="4D46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6565CC"/>
    <w:multiLevelType w:val="hybridMultilevel"/>
    <w:tmpl w:val="0896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CF60E15"/>
    <w:multiLevelType w:val="hybridMultilevel"/>
    <w:tmpl w:val="E0ACBFE0"/>
    <w:lvl w:ilvl="0" w:tplc="FF1A47A0">
      <w:start w:val="1"/>
      <w:numFmt w:val="bullet"/>
      <w:lvlText w:val=""/>
      <w:lvlJc w:val="left"/>
      <w:pPr>
        <w:tabs>
          <w:tab w:val="num" w:pos="360"/>
        </w:tabs>
        <w:ind w:left="360" w:hanging="360"/>
      </w:pPr>
      <w:rPr>
        <w:rFonts w:ascii="Symbol" w:hAnsi="Symbol" w:hint="default"/>
        <w:color w:val="000000" w:themeColor="text1"/>
        <w:sz w:val="14"/>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E727CAE"/>
    <w:multiLevelType w:val="hybridMultilevel"/>
    <w:tmpl w:val="D63C55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2FA345FB"/>
    <w:multiLevelType w:val="multilevel"/>
    <w:tmpl w:val="983A9506"/>
    <w:lvl w:ilvl="0">
      <w:start w:val="1"/>
      <w:numFmt w:val="decimal"/>
      <w:pStyle w:val="Headstyle1"/>
      <w:lvlText w:val="%1.0"/>
      <w:lvlJc w:val="left"/>
      <w:pPr>
        <w:tabs>
          <w:tab w:val="num" w:pos="720"/>
        </w:tabs>
        <w:ind w:left="720" w:hanging="720"/>
      </w:pPr>
      <w:rPr>
        <w:rFonts w:ascii="Arial" w:hAnsi="Arial" w:hint="default"/>
        <w:b/>
        <w:i w:val="0"/>
        <w:caps w:val="0"/>
        <w:smallCaps w:val="0"/>
        <w:dstrike w:val="0"/>
        <w:spacing w:val="0"/>
        <w:w w:val="100"/>
        <w:kern w:val="0"/>
        <w:position w:val="0"/>
        <w:sz w:val="32"/>
        <w:u w:val="none"/>
        <w:effect w:val="none"/>
      </w:rPr>
    </w:lvl>
    <w:lvl w:ilvl="1">
      <w:start w:val="1"/>
      <w:numFmt w:val="decimal"/>
      <w:pStyle w:val="Headstyle2"/>
      <w:lvlText w:val="%1.%2"/>
      <w:lvlJc w:val="left"/>
      <w:pPr>
        <w:tabs>
          <w:tab w:val="num" w:pos="720"/>
        </w:tabs>
        <w:ind w:left="720" w:hanging="720"/>
      </w:pPr>
      <w:rPr>
        <w:rFonts w:ascii="Arial" w:hAnsi="Arial" w:hint="default"/>
        <w:b/>
        <w:i w:val="0"/>
        <w:caps w:val="0"/>
        <w:smallCaps w:val="0"/>
        <w:strike w:val="0"/>
        <w:dstrike w:val="0"/>
        <w:spacing w:val="0"/>
        <w:w w:val="100"/>
        <w:kern w:val="0"/>
        <w:position w:val="0"/>
        <w:sz w:val="28"/>
        <w:u w:val="none"/>
        <w:effect w:val="none"/>
      </w:rPr>
    </w:lvl>
    <w:lvl w:ilvl="2">
      <w:start w:val="1"/>
      <w:numFmt w:val="decimal"/>
      <w:lvlRestart w:val="0"/>
      <w:pStyle w:val="StyleHeading3AllcapsChar"/>
      <w:lvlText w:val="Addenda #%3"/>
      <w:lvlJc w:val="left"/>
      <w:pPr>
        <w:tabs>
          <w:tab w:val="num" w:pos="720"/>
        </w:tabs>
        <w:ind w:left="720" w:hanging="720"/>
      </w:pPr>
      <w:rPr>
        <w:rFonts w:ascii="Arial" w:hAnsi="Arial" w:hint="default"/>
        <w:b/>
        <w:i w:val="0"/>
        <w:sz w:val="32"/>
      </w:rPr>
    </w:lvl>
    <w:lvl w:ilvl="3">
      <w:start w:val="1"/>
      <w:numFmt w:val="none"/>
      <w:lvlRestart w:val="0"/>
      <w:lvlText w:val=""/>
      <w:lvlJc w:val="left"/>
      <w:pPr>
        <w:tabs>
          <w:tab w:val="num" w:pos="720"/>
        </w:tabs>
        <w:ind w:left="720" w:hanging="720"/>
      </w:pPr>
      <w:rPr>
        <w:rFonts w:ascii="Arial" w:hAnsi="Arial" w:hint="default"/>
        <w:b/>
        <w:i w:val="0"/>
        <w:caps w:val="0"/>
        <w:smallCaps w:val="0"/>
        <w:strike w:val="0"/>
        <w:dstrike w:val="0"/>
        <w:vanish w:val="0"/>
        <w:spacing w:val="0"/>
        <w:kern w:val="0"/>
        <w:position w:val="0"/>
        <w:sz w:val="28"/>
        <w:u w:val="none"/>
        <w:vertAlign w:val="baseline"/>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30306A68"/>
    <w:multiLevelType w:val="hybridMultilevel"/>
    <w:tmpl w:val="5D2A6C30"/>
    <w:styleLink w:val="1111117"/>
    <w:lvl w:ilvl="0" w:tplc="8B70AB98">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F06CFE"/>
    <w:multiLevelType w:val="multilevel"/>
    <w:tmpl w:val="13D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DB108A"/>
    <w:multiLevelType w:val="singleLevel"/>
    <w:tmpl w:val="0409000F"/>
    <w:styleLink w:val="ArticleSection6"/>
    <w:lvl w:ilvl="0">
      <w:start w:val="1"/>
      <w:numFmt w:val="decimal"/>
      <w:lvlText w:val="%1."/>
      <w:lvlJc w:val="left"/>
      <w:pPr>
        <w:tabs>
          <w:tab w:val="num" w:pos="360"/>
        </w:tabs>
        <w:ind w:left="360" w:hanging="360"/>
      </w:pPr>
    </w:lvl>
  </w:abstractNum>
  <w:abstractNum w:abstractNumId="30" w15:restartNumberingAfterBreak="0">
    <w:nsid w:val="38752C80"/>
    <w:multiLevelType w:val="hybridMultilevel"/>
    <w:tmpl w:val="B39C0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8901BC4"/>
    <w:multiLevelType w:val="hybridMultilevel"/>
    <w:tmpl w:val="D084DD32"/>
    <w:lvl w:ilvl="0" w:tplc="6316DFB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4174DF"/>
    <w:multiLevelType w:val="multilevel"/>
    <w:tmpl w:val="C0B0B6DE"/>
    <w:styleLink w:val="ArticleSection3"/>
    <w:lvl w:ilvl="0">
      <w:start w:val="1"/>
      <w:numFmt w:val="bullet"/>
      <w:lvlText w:val=""/>
      <w:lvlJc w:val="left"/>
      <w:pPr>
        <w:tabs>
          <w:tab w:val="num" w:pos="1440"/>
        </w:tabs>
        <w:ind w:left="1440" w:hanging="360"/>
      </w:pPr>
      <w:rPr>
        <w:rFonts w:ascii="Symbol" w:hAnsi="Symbol" w:hint="default"/>
        <w:sz w:val="22"/>
        <w:szCs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09F63F8"/>
    <w:multiLevelType w:val="multilevel"/>
    <w:tmpl w:val="0DAA9A74"/>
    <w:lvl w:ilvl="0">
      <w:start w:val="1"/>
      <w:numFmt w:val="upperRoman"/>
      <w:pStyle w:val="StandardL1"/>
      <w:suff w:val="nothing"/>
      <w:lvlText w:val="PART %1"/>
      <w:lvlJc w:val="left"/>
      <w:pPr>
        <w:ind w:left="0" w:firstLine="0"/>
      </w:pPr>
      <w:rPr>
        <w:b/>
        <w:i w:val="0"/>
        <w:caps w:val="0"/>
        <w:strike w:val="0"/>
        <w:dstrike w:val="0"/>
        <w:vanish w:val="0"/>
        <w:u w:val="none"/>
        <w:effect w:val="none"/>
        <w:vertAlign w:val="baseline"/>
      </w:rPr>
    </w:lvl>
    <w:lvl w:ilvl="1">
      <w:start w:val="1"/>
      <w:numFmt w:val="upperLetter"/>
      <w:lvlText w:val="%2."/>
      <w:lvlJc w:val="left"/>
      <w:pPr>
        <w:tabs>
          <w:tab w:val="num" w:pos="360"/>
        </w:tabs>
        <w:ind w:left="360" w:hanging="360"/>
      </w:pPr>
      <w:rPr>
        <w:b/>
        <w:i w:val="0"/>
        <w:caps w:val="0"/>
        <w:strike w:val="0"/>
        <w:dstrike w:val="0"/>
        <w:vanish w:val="0"/>
        <w:u w:val="none"/>
        <w:effect w:val="none"/>
        <w:vertAlign w:val="baseline"/>
      </w:rPr>
    </w:lvl>
    <w:lvl w:ilvl="2">
      <w:start w:val="1"/>
      <w:numFmt w:val="lowerLetter"/>
      <w:pStyle w:val="StandardL3"/>
      <w:lvlText w:val="(%3)"/>
      <w:lvlJc w:val="left"/>
      <w:pPr>
        <w:tabs>
          <w:tab w:val="num" w:pos="1440"/>
        </w:tabs>
        <w:ind w:left="1440" w:hanging="720"/>
      </w:pPr>
      <w:rPr>
        <w:b w:val="0"/>
        <w:i w:val="0"/>
        <w:caps w:val="0"/>
        <w:strike w:val="0"/>
        <w:dstrike w:val="0"/>
        <w:vanish w:val="0"/>
        <w:u w:val="none"/>
        <w:effect w:val="none"/>
        <w:vertAlign w:val="baseline"/>
      </w:rPr>
    </w:lvl>
    <w:lvl w:ilvl="3">
      <w:start w:val="1"/>
      <w:numFmt w:val="bullet"/>
      <w:pStyle w:val="StandardL4"/>
      <w:lvlText w:val=""/>
      <w:lvlJc w:val="left"/>
      <w:pPr>
        <w:tabs>
          <w:tab w:val="num" w:pos="1080"/>
        </w:tabs>
        <w:ind w:left="1080" w:hanging="360"/>
      </w:pPr>
      <w:rPr>
        <w:rFonts w:ascii="Symbol" w:hAnsi="Symbol" w:hint="default"/>
        <w:b w:val="0"/>
        <w:i w:val="0"/>
        <w:caps w:val="0"/>
        <w:smallCaps w:val="0"/>
        <w:strike w:val="0"/>
        <w:dstrike w:val="0"/>
        <w:vanish w:val="0"/>
        <w:u w:val="none"/>
        <w:effect w:val="none"/>
        <w:vertAlign w:val="baseline"/>
      </w:rPr>
    </w:lvl>
    <w:lvl w:ilvl="4">
      <w:start w:val="1"/>
      <w:numFmt w:val="upperRoman"/>
      <w:pStyle w:val="StandardL5"/>
      <w:lvlText w:val="%5."/>
      <w:lvlJc w:val="right"/>
      <w:pPr>
        <w:tabs>
          <w:tab w:val="num" w:pos="3888"/>
        </w:tabs>
        <w:ind w:left="3888" w:hanging="432"/>
      </w:pPr>
      <w:rPr>
        <w:b w:val="0"/>
        <w:i w:val="0"/>
        <w:caps w:val="0"/>
        <w:smallCaps w:val="0"/>
        <w:strike w:val="0"/>
        <w:dstrike w:val="0"/>
        <w:vanish w:val="0"/>
        <w:u w:val="none"/>
        <w:effect w:val="none"/>
        <w:vertAlign w:val="baseline"/>
      </w:rPr>
    </w:lvl>
    <w:lvl w:ilvl="5">
      <w:start w:val="1"/>
      <w:numFmt w:val="lowerRoman"/>
      <w:pStyle w:val="StandardL6"/>
      <w:lvlText w:val="%6."/>
      <w:lvlJc w:val="right"/>
      <w:pPr>
        <w:tabs>
          <w:tab w:val="num" w:pos="4752"/>
        </w:tabs>
        <w:ind w:left="4752" w:hanging="432"/>
      </w:pPr>
      <w:rPr>
        <w:b w:val="0"/>
        <w:i w:val="0"/>
        <w:caps w:val="0"/>
        <w:smallCaps w:val="0"/>
        <w:strike w:val="0"/>
        <w:dstrike w:val="0"/>
        <w:vanish w:val="0"/>
        <w:u w:val="none"/>
        <w:effect w:val="none"/>
        <w:vertAlign w:val="baseline"/>
      </w:rPr>
    </w:lvl>
    <w:lvl w:ilvl="6">
      <w:start w:val="1"/>
      <w:numFmt w:val="decimal"/>
      <w:pStyle w:val="StandardL7"/>
      <w:lvlText w:val="%7)"/>
      <w:lvlJc w:val="left"/>
      <w:pPr>
        <w:tabs>
          <w:tab w:val="num" w:pos="5472"/>
        </w:tabs>
        <w:ind w:left="5472" w:hanging="720"/>
      </w:pPr>
      <w:rPr>
        <w:b w:val="0"/>
        <w:i w:val="0"/>
        <w:caps w:val="0"/>
        <w:smallCaps w:val="0"/>
        <w:strike w:val="0"/>
        <w:dstrike w:val="0"/>
        <w:vanish w:val="0"/>
        <w:u w:val="none"/>
        <w:effect w:val="none"/>
        <w:vertAlign w:val="baseline"/>
      </w:rPr>
    </w:lvl>
    <w:lvl w:ilvl="7">
      <w:start w:val="1"/>
      <w:numFmt w:val="lowerLetter"/>
      <w:pStyle w:val="StandardL8"/>
      <w:lvlText w:val="%8)"/>
      <w:lvlJc w:val="left"/>
      <w:pPr>
        <w:tabs>
          <w:tab w:val="num" w:pos="6192"/>
        </w:tabs>
        <w:ind w:left="6192" w:hanging="720"/>
      </w:pPr>
      <w:rPr>
        <w:b w:val="0"/>
        <w:i w:val="0"/>
        <w:caps w:val="0"/>
        <w:smallCaps w:val="0"/>
        <w:strike w:val="0"/>
        <w:dstrike w:val="0"/>
        <w:vanish w:val="0"/>
        <w:u w:val="none"/>
        <w:effect w:val="none"/>
        <w:vertAlign w:val="baseline"/>
      </w:rPr>
    </w:lvl>
    <w:lvl w:ilvl="8">
      <w:start w:val="1"/>
      <w:numFmt w:val="lowerRoman"/>
      <w:pStyle w:val="StandardL9"/>
      <w:lvlText w:val="%9)"/>
      <w:lvlJc w:val="right"/>
      <w:pPr>
        <w:tabs>
          <w:tab w:val="num" w:pos="7056"/>
        </w:tabs>
        <w:ind w:left="7056" w:hanging="432"/>
      </w:pPr>
      <w:rPr>
        <w:b w:val="0"/>
        <w:i w:val="0"/>
        <w:caps w:val="0"/>
        <w:smallCaps w:val="0"/>
        <w:strike w:val="0"/>
        <w:dstrike w:val="0"/>
        <w:vanish w:val="0"/>
        <w:u w:val="none"/>
        <w:effect w:val="none"/>
        <w:vertAlign w:val="baseline"/>
      </w:rPr>
    </w:lvl>
  </w:abstractNum>
  <w:abstractNum w:abstractNumId="34" w15:restartNumberingAfterBreak="0">
    <w:nsid w:val="40C87960"/>
    <w:multiLevelType w:val="hybridMultilevel"/>
    <w:tmpl w:val="C72C9F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4799717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4EA71A39"/>
    <w:multiLevelType w:val="hybridMultilevel"/>
    <w:tmpl w:val="688C2802"/>
    <w:lvl w:ilvl="0" w:tplc="0409000F">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1840967"/>
    <w:multiLevelType w:val="hybridMultilevel"/>
    <w:tmpl w:val="C840E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2C52832"/>
    <w:multiLevelType w:val="hybridMultilevel"/>
    <w:tmpl w:val="A36E46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C4A5088"/>
    <w:multiLevelType w:val="hybridMultilevel"/>
    <w:tmpl w:val="FF5CFEA2"/>
    <w:lvl w:ilvl="0" w:tplc="09507D3A">
      <w:start w:val="1"/>
      <w:numFmt w:val="bullet"/>
      <w:lvlText w:val=""/>
      <w:lvlJc w:val="left"/>
      <w:pPr>
        <w:tabs>
          <w:tab w:val="num" w:pos="360"/>
        </w:tabs>
        <w:ind w:left="360" w:hanging="360"/>
      </w:pPr>
      <w:rPr>
        <w:rFonts w:ascii="Symbol" w:hAnsi="Symbol" w:hint="default"/>
        <w:sz w:val="22"/>
        <w:szCs w:val="22"/>
      </w:rPr>
    </w:lvl>
    <w:lvl w:ilvl="1" w:tplc="04090001">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34C62"/>
    <w:multiLevelType w:val="singleLevel"/>
    <w:tmpl w:val="CE96F02E"/>
    <w:lvl w:ilvl="0">
      <w:start w:val="1"/>
      <w:numFmt w:val="bullet"/>
      <w:lvlText w:val=""/>
      <w:lvlJc w:val="left"/>
      <w:pPr>
        <w:tabs>
          <w:tab w:val="num" w:pos="1440"/>
        </w:tabs>
        <w:ind w:left="1440" w:hanging="360"/>
      </w:pPr>
      <w:rPr>
        <w:rFonts w:ascii="Wingdings" w:hAnsi="Wingdings" w:hint="default"/>
        <w:b w:val="0"/>
        <w:i w:val="0"/>
        <w:sz w:val="36"/>
      </w:rPr>
    </w:lvl>
  </w:abstractNum>
  <w:abstractNum w:abstractNumId="41" w15:restartNumberingAfterBreak="0">
    <w:nsid w:val="64E4508E"/>
    <w:multiLevelType w:val="multilevel"/>
    <w:tmpl w:val="42E81AB6"/>
    <w:styleLink w:val="1ai3"/>
    <w:lvl w:ilvl="0">
      <w:start w:val="1"/>
      <w:numFmt w:val="bullet"/>
      <w:lvlText w:val=""/>
      <w:lvlJc w:val="left"/>
      <w:pPr>
        <w:tabs>
          <w:tab w:val="num" w:pos="2880"/>
        </w:tabs>
        <w:ind w:left="2880" w:hanging="360"/>
      </w:pPr>
      <w:rPr>
        <w:rFonts w:ascii="Symbol" w:hAnsi="Symbol" w:hint="default"/>
        <w:caps w:val="0"/>
        <w:strike w:val="0"/>
        <w:dstrike w:val="0"/>
        <w:vanish w:val="0"/>
        <w:sz w:val="18"/>
        <w:vertAlign w:val="baseline"/>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pStyle w:val="Heading5"/>
      <w:lvlText w:val="o"/>
      <w:lvlJc w:val="left"/>
      <w:pPr>
        <w:tabs>
          <w:tab w:val="num" w:pos="5760"/>
        </w:tabs>
        <w:ind w:left="5760" w:hanging="360"/>
      </w:pPr>
      <w:rPr>
        <w:rFonts w:ascii="Courier New" w:hAnsi="Courier New" w:hint="default"/>
      </w:rPr>
    </w:lvl>
    <w:lvl w:ilvl="5">
      <w:start w:val="1"/>
      <w:numFmt w:val="bullet"/>
      <w:pStyle w:val="Heading6"/>
      <w:lvlText w:val=""/>
      <w:lvlJc w:val="left"/>
      <w:pPr>
        <w:tabs>
          <w:tab w:val="num" w:pos="6480"/>
        </w:tabs>
        <w:ind w:left="6480" w:hanging="360"/>
      </w:pPr>
      <w:rPr>
        <w:rFonts w:ascii="Wingdings" w:hAnsi="Wingdings" w:hint="default"/>
      </w:rPr>
    </w:lvl>
    <w:lvl w:ilvl="6">
      <w:start w:val="1"/>
      <w:numFmt w:val="bullet"/>
      <w:pStyle w:val="Heading7"/>
      <w:lvlText w:val=""/>
      <w:lvlJc w:val="left"/>
      <w:pPr>
        <w:tabs>
          <w:tab w:val="num" w:pos="7200"/>
        </w:tabs>
        <w:ind w:left="7200" w:hanging="360"/>
      </w:pPr>
      <w:rPr>
        <w:rFonts w:ascii="Symbol" w:hAnsi="Symbol" w:hint="default"/>
      </w:rPr>
    </w:lvl>
    <w:lvl w:ilvl="7">
      <w:start w:val="1"/>
      <w:numFmt w:val="bullet"/>
      <w:pStyle w:val="Heading8"/>
      <w:lvlText w:val="o"/>
      <w:lvlJc w:val="left"/>
      <w:pPr>
        <w:tabs>
          <w:tab w:val="num" w:pos="7920"/>
        </w:tabs>
        <w:ind w:left="7920" w:hanging="360"/>
      </w:pPr>
      <w:rPr>
        <w:rFonts w:ascii="Courier New" w:hAnsi="Courier New" w:hint="default"/>
      </w:rPr>
    </w:lvl>
    <w:lvl w:ilvl="8">
      <w:start w:val="1"/>
      <w:numFmt w:val="bullet"/>
      <w:pStyle w:val="Heading9"/>
      <w:lvlText w:val=""/>
      <w:lvlJc w:val="left"/>
      <w:pPr>
        <w:tabs>
          <w:tab w:val="num" w:pos="8640"/>
        </w:tabs>
        <w:ind w:left="8640" w:hanging="360"/>
      </w:pPr>
      <w:rPr>
        <w:rFonts w:ascii="Wingdings" w:hAnsi="Wingdings" w:hint="default"/>
      </w:rPr>
    </w:lvl>
  </w:abstractNum>
  <w:abstractNum w:abstractNumId="42" w15:restartNumberingAfterBreak="0">
    <w:nsid w:val="67E34FB6"/>
    <w:multiLevelType w:val="hybridMultilevel"/>
    <w:tmpl w:val="5B5440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8EF6D37"/>
    <w:multiLevelType w:val="hybridMultilevel"/>
    <w:tmpl w:val="ACAA910A"/>
    <w:lvl w:ilvl="0" w:tplc="3B4E8F04">
      <w:start w:val="1"/>
      <w:numFmt w:val="bullet"/>
      <w:pStyle w:val="DROPSBulletText"/>
      <w:lvlText w:val=""/>
      <w:lvlJc w:val="left"/>
      <w:pPr>
        <w:tabs>
          <w:tab w:val="num" w:pos="1260"/>
        </w:tabs>
        <w:ind w:left="1260" w:hanging="360"/>
      </w:pPr>
      <w:rPr>
        <w:rFonts w:ascii="Symbol" w:hAnsi="Symbol" w:hint="default"/>
        <w:color w:val="auto"/>
      </w:rPr>
    </w:lvl>
    <w:lvl w:ilvl="1" w:tplc="CFE07A62">
      <w:start w:val="1"/>
      <w:numFmt w:val="bullet"/>
      <w:lvlText w:val="o"/>
      <w:lvlJc w:val="left"/>
      <w:pPr>
        <w:tabs>
          <w:tab w:val="num" w:pos="1980"/>
        </w:tabs>
        <w:ind w:left="1980" w:hanging="360"/>
      </w:pPr>
      <w:rPr>
        <w:rFonts w:ascii="Courier New" w:hAnsi="Courier New" w:cs="Courier New"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6EDC4B1D"/>
    <w:multiLevelType w:val="hybridMultilevel"/>
    <w:tmpl w:val="D7243C2C"/>
    <w:lvl w:ilvl="0" w:tplc="0CBAA9B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41"/>
  </w:num>
  <w:num w:numId="2">
    <w:abstractNumId w:val="32"/>
  </w:num>
  <w:num w:numId="3">
    <w:abstractNumId w:val="13"/>
  </w:num>
  <w:num w:numId="4">
    <w:abstractNumId w:val="29"/>
  </w:num>
  <w:num w:numId="5">
    <w:abstractNumId w:val="40"/>
  </w:num>
  <w:num w:numId="6">
    <w:abstractNumId w:val="26"/>
  </w:num>
  <w:num w:numId="7">
    <w:abstractNumId w:val="9"/>
  </w:num>
  <w:num w:numId="8">
    <w:abstractNumId w:val="7"/>
  </w:num>
  <w:num w:numId="9">
    <w:abstractNumId w:val="6"/>
  </w:num>
  <w:num w:numId="10">
    <w:abstractNumId w:val="5"/>
  </w:num>
  <w:num w:numId="11">
    <w:abstractNumId w:val="4"/>
  </w:num>
  <w:num w:numId="12">
    <w:abstractNumId w:val="15"/>
  </w:num>
  <w:num w:numId="13">
    <w:abstractNumId w:val="11"/>
  </w:num>
  <w:num w:numId="14">
    <w:abstractNumId w:val="35"/>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44"/>
  </w:num>
  <w:num w:numId="22">
    <w:abstractNumId w:val="10"/>
  </w:num>
  <w:num w:numId="23">
    <w:abstractNumId w:val="34"/>
  </w:num>
  <w:num w:numId="24">
    <w:abstractNumId w:val="31"/>
  </w:num>
  <w:num w:numId="25">
    <w:abstractNumId w:val="39"/>
  </w:num>
  <w:num w:numId="26">
    <w:abstractNumId w:val="17"/>
  </w:num>
  <w:num w:numId="27">
    <w:abstractNumId w:val="42"/>
  </w:num>
  <w:num w:numId="28">
    <w:abstractNumId w:val="27"/>
  </w:num>
  <w:num w:numId="29">
    <w:abstractNumId w:val="16"/>
  </w:num>
  <w:num w:numId="30">
    <w:abstractNumId w:val="19"/>
  </w:num>
  <w:num w:numId="31">
    <w:abstractNumId w:val="33"/>
  </w:num>
  <w:num w:numId="32">
    <w:abstractNumId w:val="43"/>
  </w:num>
  <w:num w:numId="33">
    <w:abstractNumId w:val="20"/>
  </w:num>
  <w:num w:numId="34">
    <w:abstractNumId w:val="23"/>
  </w:num>
  <w:num w:numId="35">
    <w:abstractNumId w:val="12"/>
  </w:num>
  <w:num w:numId="36">
    <w:abstractNumId w:val="36"/>
  </w:num>
  <w:num w:numId="37">
    <w:abstractNumId w:val="38"/>
  </w:num>
  <w:num w:numId="38">
    <w:abstractNumId w:val="37"/>
  </w:num>
  <w:num w:numId="39">
    <w:abstractNumId w:val="24"/>
  </w:num>
  <w:num w:numId="40">
    <w:abstractNumId w:val="28"/>
  </w:num>
  <w:num w:numId="41">
    <w:abstractNumId w:val="18"/>
  </w:num>
  <w:num w:numId="42">
    <w:abstractNumId w:val="22"/>
  </w:num>
  <w:num w:numId="43">
    <w:abstractNumId w:val="30"/>
  </w:num>
  <w:num w:numId="44">
    <w:abstractNumId w:val="25"/>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4A"/>
    <w:rsid w:val="00012FA1"/>
    <w:rsid w:val="00081EBD"/>
    <w:rsid w:val="000E1B2B"/>
    <w:rsid w:val="001B57F3"/>
    <w:rsid w:val="00370914"/>
    <w:rsid w:val="004375D4"/>
    <w:rsid w:val="005345D9"/>
    <w:rsid w:val="005B77EF"/>
    <w:rsid w:val="009517A9"/>
    <w:rsid w:val="00A522A5"/>
    <w:rsid w:val="00BC3949"/>
    <w:rsid w:val="00BD3A87"/>
    <w:rsid w:val="00D042EC"/>
    <w:rsid w:val="00DF2605"/>
    <w:rsid w:val="00E02369"/>
    <w:rsid w:val="00E3094E"/>
    <w:rsid w:val="00E349E0"/>
    <w:rsid w:val="00E40167"/>
    <w:rsid w:val="00E52982"/>
    <w:rsid w:val="00E81531"/>
    <w:rsid w:val="00ED624A"/>
    <w:rsid w:val="00EF2F41"/>
    <w:rsid w:val="00F6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6AF6"/>
  <w15:chartTrackingRefBased/>
  <w15:docId w15:val="{5CEA63D2-1BCC-45BE-B536-F6D530BE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24A"/>
    <w:pPr>
      <w:spacing w:after="0" w:line="240" w:lineRule="auto"/>
    </w:pPr>
    <w:rPr>
      <w:rFonts w:ascii="Arial" w:eastAsia="Times New Roman" w:hAnsi="Arial" w:cs="Times New Roman"/>
      <w:szCs w:val="24"/>
    </w:rPr>
  </w:style>
  <w:style w:type="paragraph" w:styleId="Heading1">
    <w:name w:val="heading 1"/>
    <w:aliases w:val="Chapter,H1,H11"/>
    <w:basedOn w:val="Normal"/>
    <w:next w:val="Normal"/>
    <w:link w:val="Heading1Char"/>
    <w:qFormat/>
    <w:rsid w:val="00ED624A"/>
    <w:pPr>
      <w:keepNext/>
      <w:keepLines/>
      <w:spacing w:before="240"/>
      <w:outlineLvl w:val="0"/>
    </w:pPr>
    <w:rPr>
      <w:rFonts w:eastAsiaTheme="majorEastAsia" w:cstheme="majorBidi"/>
      <w:b/>
      <w:sz w:val="28"/>
      <w:szCs w:val="32"/>
    </w:rPr>
  </w:style>
  <w:style w:type="paragraph" w:styleId="Heading2">
    <w:name w:val="heading 2"/>
    <w:aliases w:val="H2,H21"/>
    <w:basedOn w:val="Heading1"/>
    <w:next w:val="Normal"/>
    <w:link w:val="Heading2Char1"/>
    <w:autoRedefine/>
    <w:qFormat/>
    <w:rsid w:val="00ED624A"/>
    <w:pPr>
      <w:spacing w:before="120" w:after="120"/>
      <w:outlineLvl w:val="1"/>
    </w:pPr>
    <w:rPr>
      <w:sz w:val="23"/>
      <w:szCs w:val="26"/>
    </w:rPr>
  </w:style>
  <w:style w:type="paragraph" w:styleId="Heading3">
    <w:name w:val="heading 3"/>
    <w:aliases w:val="Heading 3 Char2,Heading 3 Char1 Char,H3,H31,Topic"/>
    <w:basedOn w:val="Normal"/>
    <w:next w:val="Normal"/>
    <w:link w:val="Heading3Char1"/>
    <w:autoRedefine/>
    <w:qFormat/>
    <w:rsid w:val="00ED624A"/>
    <w:pPr>
      <w:keepNext/>
      <w:keepLines/>
      <w:spacing w:before="120"/>
      <w:ind w:left="360"/>
      <w:outlineLvl w:val="2"/>
    </w:pPr>
    <w:rPr>
      <w:rFonts w:eastAsiaTheme="majorEastAsia" w:cstheme="majorBidi"/>
      <w:b/>
    </w:rPr>
  </w:style>
  <w:style w:type="paragraph" w:styleId="Heading4">
    <w:name w:val="heading 4"/>
    <w:aliases w:val="Subtopic,H4,H41"/>
    <w:basedOn w:val="Normal"/>
    <w:next w:val="Normal"/>
    <w:link w:val="Heading4Char"/>
    <w:qFormat/>
    <w:rsid w:val="00ED624A"/>
    <w:pPr>
      <w:keepNext/>
      <w:keepLines/>
      <w:spacing w:before="40"/>
      <w:jc w:val="right"/>
      <w:outlineLvl w:val="3"/>
    </w:pPr>
    <w:rPr>
      <w:rFonts w:eastAsiaTheme="majorEastAsia" w:cstheme="majorBidi"/>
      <w:b/>
      <w:iCs/>
      <w:caps/>
      <w:sz w:val="24"/>
    </w:rPr>
  </w:style>
  <w:style w:type="paragraph" w:styleId="Heading5">
    <w:name w:val="heading 5"/>
    <w:basedOn w:val="Normal"/>
    <w:next w:val="Normal"/>
    <w:link w:val="Heading5Char"/>
    <w:uiPriority w:val="99"/>
    <w:qFormat/>
    <w:rsid w:val="00ED624A"/>
    <w:pPr>
      <w:keepNext/>
      <w:keepLines/>
      <w:numPr>
        <w:ilvl w:val="4"/>
        <w:numId w:val="1"/>
      </w:numPr>
      <w:tabs>
        <w:tab w:val="clear" w:pos="5760"/>
      </w:tab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aliases w:val="H6,H61"/>
    <w:basedOn w:val="Normal"/>
    <w:next w:val="Normal"/>
    <w:link w:val="Heading6Char"/>
    <w:uiPriority w:val="99"/>
    <w:qFormat/>
    <w:rsid w:val="00ED624A"/>
    <w:pPr>
      <w:keepNext/>
      <w:keepLines/>
      <w:numPr>
        <w:ilvl w:val="5"/>
        <w:numId w:val="1"/>
      </w:numPr>
      <w:tabs>
        <w:tab w:val="clear" w:pos="6480"/>
      </w:tab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qFormat/>
    <w:rsid w:val="00ED624A"/>
    <w:pPr>
      <w:keepNext/>
      <w:keepLines/>
      <w:numPr>
        <w:ilvl w:val="6"/>
        <w:numId w:val="1"/>
      </w:numPr>
      <w:tabs>
        <w:tab w:val="clear" w:pos="7200"/>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qFormat/>
    <w:rsid w:val="00ED624A"/>
    <w:pPr>
      <w:keepNext/>
      <w:keepLines/>
      <w:numPr>
        <w:ilvl w:val="7"/>
        <w:numId w:val="1"/>
      </w:numPr>
      <w:tabs>
        <w:tab w:val="clear" w:pos="792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qFormat/>
    <w:rsid w:val="00ED624A"/>
    <w:pPr>
      <w:keepNext/>
      <w:keepLines/>
      <w:numPr>
        <w:ilvl w:val="8"/>
        <w:numId w:val="1"/>
      </w:numPr>
      <w:tabs>
        <w:tab w:val="clear" w:pos="864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H1 Char1,H11 Char"/>
    <w:basedOn w:val="DefaultParagraphFont"/>
    <w:link w:val="Heading1"/>
    <w:rsid w:val="00ED624A"/>
    <w:rPr>
      <w:rFonts w:ascii="Arial" w:eastAsiaTheme="majorEastAsia" w:hAnsi="Arial" w:cstheme="majorBidi"/>
      <w:b/>
      <w:sz w:val="28"/>
      <w:szCs w:val="32"/>
    </w:rPr>
  </w:style>
  <w:style w:type="character" w:customStyle="1" w:styleId="Heading2Char">
    <w:name w:val="Heading 2 Char"/>
    <w:basedOn w:val="DefaultParagraphFont"/>
    <w:uiPriority w:val="9"/>
    <w:semiHidden/>
    <w:rsid w:val="00ED62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rsid w:val="00ED624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Subtopic Char,H4 Char,H41 Char"/>
    <w:basedOn w:val="DefaultParagraphFont"/>
    <w:link w:val="Heading4"/>
    <w:rsid w:val="00ED624A"/>
    <w:rPr>
      <w:rFonts w:ascii="Arial" w:eastAsiaTheme="majorEastAsia" w:hAnsi="Arial" w:cstheme="majorBidi"/>
      <w:b/>
      <w:iCs/>
      <w:caps/>
      <w:sz w:val="24"/>
      <w:szCs w:val="24"/>
    </w:rPr>
  </w:style>
  <w:style w:type="character" w:customStyle="1" w:styleId="Heading5Char">
    <w:name w:val="Heading 5 Char"/>
    <w:basedOn w:val="DefaultParagraphFont"/>
    <w:link w:val="Heading5"/>
    <w:uiPriority w:val="99"/>
    <w:rsid w:val="00ED624A"/>
    <w:rPr>
      <w:rFonts w:asciiTheme="majorHAnsi" w:eastAsiaTheme="majorEastAsia" w:hAnsiTheme="majorHAnsi" w:cstheme="majorBidi"/>
      <w:color w:val="2F5496" w:themeColor="accent1" w:themeShade="BF"/>
      <w:szCs w:val="24"/>
    </w:rPr>
  </w:style>
  <w:style w:type="character" w:customStyle="1" w:styleId="Heading6Char">
    <w:name w:val="Heading 6 Char"/>
    <w:aliases w:val="H6 Char,H61 Char"/>
    <w:basedOn w:val="DefaultParagraphFont"/>
    <w:link w:val="Heading6"/>
    <w:uiPriority w:val="99"/>
    <w:rsid w:val="00ED624A"/>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9"/>
    <w:rsid w:val="00ED624A"/>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9"/>
    <w:rsid w:val="00ED62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ED624A"/>
    <w:rPr>
      <w:rFonts w:asciiTheme="majorHAnsi" w:eastAsiaTheme="majorEastAsia" w:hAnsiTheme="majorHAnsi" w:cstheme="majorBidi"/>
      <w:i/>
      <w:iCs/>
      <w:color w:val="272727" w:themeColor="text1" w:themeTint="D8"/>
      <w:sz w:val="21"/>
      <w:szCs w:val="21"/>
    </w:rPr>
  </w:style>
  <w:style w:type="character" w:customStyle="1" w:styleId="Heading2Char1">
    <w:name w:val="Heading 2 Char1"/>
    <w:aliases w:val="H2 Char,H21 Char"/>
    <w:link w:val="Heading2"/>
    <w:rsid w:val="00ED624A"/>
    <w:rPr>
      <w:rFonts w:ascii="Arial" w:eastAsiaTheme="majorEastAsia" w:hAnsi="Arial" w:cstheme="majorBidi"/>
      <w:b/>
      <w:sz w:val="23"/>
      <w:szCs w:val="26"/>
    </w:rPr>
  </w:style>
  <w:style w:type="character" w:customStyle="1" w:styleId="Heading3Char1">
    <w:name w:val="Heading 3 Char1"/>
    <w:aliases w:val="Heading 3 Char2 Char,Heading 3 Char1 Char Char,H3 Char,H31 Char,Topic Char"/>
    <w:link w:val="Heading3"/>
    <w:rsid w:val="00ED624A"/>
    <w:rPr>
      <w:rFonts w:ascii="Arial" w:eastAsiaTheme="majorEastAsia" w:hAnsi="Arial" w:cstheme="majorBidi"/>
      <w:b/>
      <w:szCs w:val="24"/>
    </w:rPr>
  </w:style>
  <w:style w:type="paragraph" w:styleId="Header">
    <w:name w:val="header"/>
    <w:basedOn w:val="Normal"/>
    <w:link w:val="HeaderChar"/>
    <w:rsid w:val="00ED624A"/>
    <w:pPr>
      <w:tabs>
        <w:tab w:val="center" w:pos="4320"/>
        <w:tab w:val="right" w:pos="8640"/>
      </w:tabs>
    </w:pPr>
    <w:rPr>
      <w:lang w:val="x-none" w:eastAsia="x-none"/>
    </w:rPr>
  </w:style>
  <w:style w:type="character" w:customStyle="1" w:styleId="HeaderChar">
    <w:name w:val="Header Char"/>
    <w:basedOn w:val="DefaultParagraphFont"/>
    <w:link w:val="Header"/>
    <w:rsid w:val="00ED624A"/>
    <w:rPr>
      <w:rFonts w:ascii="Arial" w:eastAsia="Times New Roman" w:hAnsi="Arial" w:cs="Times New Roman"/>
      <w:szCs w:val="24"/>
      <w:lang w:val="x-none" w:eastAsia="x-none"/>
    </w:rPr>
  </w:style>
  <w:style w:type="paragraph" w:styleId="Footer">
    <w:name w:val="footer"/>
    <w:basedOn w:val="Normal"/>
    <w:link w:val="FooterChar"/>
    <w:rsid w:val="00ED624A"/>
    <w:pPr>
      <w:tabs>
        <w:tab w:val="center" w:pos="4320"/>
        <w:tab w:val="right" w:pos="8640"/>
      </w:tabs>
    </w:pPr>
  </w:style>
  <w:style w:type="character" w:customStyle="1" w:styleId="FooterChar">
    <w:name w:val="Footer Char"/>
    <w:basedOn w:val="DefaultParagraphFont"/>
    <w:link w:val="Footer"/>
    <w:rsid w:val="00ED624A"/>
    <w:rPr>
      <w:rFonts w:ascii="Arial" w:eastAsia="Times New Roman" w:hAnsi="Arial" w:cs="Times New Roman"/>
      <w:szCs w:val="24"/>
    </w:rPr>
  </w:style>
  <w:style w:type="table" w:styleId="TableGrid">
    <w:name w:val="Table Grid"/>
    <w:basedOn w:val="TableNormal"/>
    <w:uiPriority w:val="39"/>
    <w:rsid w:val="00ED624A"/>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D624A"/>
  </w:style>
  <w:style w:type="paragraph" w:styleId="BodyTextIndent">
    <w:name w:val="Body Text Indent"/>
    <w:basedOn w:val="Normal"/>
    <w:link w:val="BodyTextIndentChar"/>
    <w:uiPriority w:val="99"/>
    <w:rsid w:val="00ED624A"/>
    <w:pPr>
      <w:spacing w:after="120"/>
      <w:ind w:left="360"/>
    </w:pPr>
    <w:rPr>
      <w:szCs w:val="22"/>
      <w:lang w:val="en-CA" w:eastAsia="x-none"/>
    </w:rPr>
  </w:style>
  <w:style w:type="character" w:customStyle="1" w:styleId="BodyTextIndentChar">
    <w:name w:val="Body Text Indent Char"/>
    <w:basedOn w:val="DefaultParagraphFont"/>
    <w:link w:val="BodyTextIndent"/>
    <w:uiPriority w:val="99"/>
    <w:rsid w:val="00ED624A"/>
    <w:rPr>
      <w:rFonts w:ascii="Arial" w:eastAsia="Times New Roman" w:hAnsi="Arial" w:cs="Times New Roman"/>
      <w:lang w:val="en-CA" w:eastAsia="x-none"/>
    </w:rPr>
  </w:style>
  <w:style w:type="paragraph" w:styleId="BodyTextIndent2">
    <w:name w:val="Body Text Indent 2"/>
    <w:basedOn w:val="Normal"/>
    <w:link w:val="BodyTextIndent2Char"/>
    <w:uiPriority w:val="99"/>
    <w:rsid w:val="00ED624A"/>
    <w:pPr>
      <w:ind w:left="1440" w:hanging="1440"/>
      <w:jc w:val="both"/>
    </w:pPr>
    <w:rPr>
      <w:szCs w:val="20"/>
      <w:lang w:val="x-none" w:eastAsia="x-none"/>
    </w:rPr>
  </w:style>
  <w:style w:type="character" w:customStyle="1" w:styleId="BodyTextIndent2Char">
    <w:name w:val="Body Text Indent 2 Char"/>
    <w:basedOn w:val="DefaultParagraphFont"/>
    <w:link w:val="BodyTextIndent2"/>
    <w:uiPriority w:val="99"/>
    <w:rsid w:val="00ED624A"/>
    <w:rPr>
      <w:rFonts w:ascii="Arial" w:eastAsia="Times New Roman" w:hAnsi="Arial" w:cs="Times New Roman"/>
      <w:szCs w:val="20"/>
      <w:lang w:val="x-none" w:eastAsia="x-none"/>
    </w:rPr>
  </w:style>
  <w:style w:type="paragraph" w:styleId="BodyText">
    <w:name w:val="Body Text"/>
    <w:basedOn w:val="Normal"/>
    <w:link w:val="BodyTextChar"/>
    <w:rsid w:val="00ED624A"/>
    <w:pPr>
      <w:tabs>
        <w:tab w:val="left" w:pos="1440"/>
      </w:tabs>
      <w:ind w:left="720"/>
      <w:jc w:val="both"/>
    </w:pPr>
    <w:rPr>
      <w:szCs w:val="20"/>
    </w:rPr>
  </w:style>
  <w:style w:type="character" w:customStyle="1" w:styleId="BodyTextChar">
    <w:name w:val="Body Text Char"/>
    <w:basedOn w:val="DefaultParagraphFont"/>
    <w:link w:val="BodyText"/>
    <w:rsid w:val="00ED624A"/>
    <w:rPr>
      <w:rFonts w:ascii="Arial" w:eastAsia="Times New Roman" w:hAnsi="Arial" w:cs="Times New Roman"/>
      <w:szCs w:val="20"/>
    </w:rPr>
  </w:style>
  <w:style w:type="paragraph" w:customStyle="1" w:styleId="TextJustified">
    <w:name w:val="Text Justified"/>
    <w:basedOn w:val="Normal"/>
    <w:rsid w:val="00ED624A"/>
    <w:pPr>
      <w:spacing w:before="240"/>
      <w:jc w:val="both"/>
    </w:pPr>
    <w:rPr>
      <w:szCs w:val="20"/>
    </w:rPr>
  </w:style>
  <w:style w:type="character" w:styleId="Hyperlink">
    <w:name w:val="Hyperlink"/>
    <w:uiPriority w:val="99"/>
    <w:rsid w:val="00ED624A"/>
    <w:rPr>
      <w:color w:val="0000FF"/>
      <w:u w:val="single"/>
    </w:rPr>
  </w:style>
  <w:style w:type="paragraph" w:styleId="BalloonText">
    <w:name w:val="Balloon Text"/>
    <w:basedOn w:val="Normal"/>
    <w:link w:val="BalloonTextChar"/>
    <w:uiPriority w:val="99"/>
    <w:semiHidden/>
    <w:rsid w:val="00ED624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D624A"/>
    <w:rPr>
      <w:rFonts w:ascii="Tahoma" w:eastAsia="Times New Roman" w:hAnsi="Tahoma" w:cs="Times New Roman"/>
      <w:sz w:val="16"/>
      <w:szCs w:val="16"/>
      <w:lang w:val="x-none" w:eastAsia="x-none"/>
    </w:rPr>
  </w:style>
  <w:style w:type="paragraph" w:styleId="TOC1">
    <w:name w:val="toc 1"/>
    <w:basedOn w:val="Normal"/>
    <w:next w:val="Normal"/>
    <w:autoRedefine/>
    <w:uiPriority w:val="39"/>
    <w:rsid w:val="00ED624A"/>
    <w:pPr>
      <w:tabs>
        <w:tab w:val="right" w:pos="9350"/>
      </w:tabs>
      <w:spacing w:before="240" w:after="120"/>
    </w:pPr>
    <w:rPr>
      <w:rFonts w:cs="Arial"/>
      <w:b/>
      <w:bCs/>
      <w:noProof/>
      <w:sz w:val="28"/>
      <w:szCs w:val="20"/>
    </w:rPr>
  </w:style>
  <w:style w:type="paragraph" w:styleId="Caption">
    <w:name w:val="caption"/>
    <w:basedOn w:val="Normal"/>
    <w:next w:val="Normal"/>
    <w:qFormat/>
    <w:rsid w:val="00ED624A"/>
    <w:pPr>
      <w:spacing w:before="120"/>
      <w:jc w:val="both"/>
    </w:pPr>
    <w:rPr>
      <w:b/>
      <w:szCs w:val="20"/>
      <w:lang w:val="en-CA"/>
    </w:rPr>
  </w:style>
  <w:style w:type="paragraph" w:styleId="Index1">
    <w:name w:val="index 1"/>
    <w:basedOn w:val="Normal"/>
    <w:next w:val="Normal"/>
    <w:autoRedefine/>
    <w:semiHidden/>
    <w:rsid w:val="00ED624A"/>
    <w:pPr>
      <w:ind w:left="240" w:hanging="240"/>
    </w:pPr>
  </w:style>
  <w:style w:type="paragraph" w:styleId="IndexHeading">
    <w:name w:val="index heading"/>
    <w:basedOn w:val="Normal"/>
    <w:next w:val="Index1"/>
    <w:semiHidden/>
    <w:rsid w:val="00ED624A"/>
    <w:pPr>
      <w:spacing w:after="120"/>
      <w:jc w:val="center"/>
    </w:pPr>
    <w:rPr>
      <w:b/>
      <w:caps/>
      <w:szCs w:val="20"/>
      <w:lang w:val="en-GB"/>
    </w:rPr>
  </w:style>
  <w:style w:type="paragraph" w:customStyle="1" w:styleId="Achievement">
    <w:name w:val="Achievement"/>
    <w:basedOn w:val="Normal"/>
    <w:rsid w:val="00ED624A"/>
    <w:pPr>
      <w:numPr>
        <w:numId w:val="3"/>
      </w:numPr>
    </w:pPr>
    <w:rPr>
      <w:szCs w:val="22"/>
      <w:lang w:val="en-CA"/>
    </w:rPr>
  </w:style>
  <w:style w:type="paragraph" w:styleId="FootnoteText">
    <w:name w:val="footnote text"/>
    <w:basedOn w:val="Normal"/>
    <w:link w:val="FootnoteTextChar"/>
    <w:uiPriority w:val="99"/>
    <w:semiHidden/>
    <w:rsid w:val="00ED624A"/>
    <w:pPr>
      <w:spacing w:before="120"/>
      <w:jc w:val="both"/>
    </w:pPr>
    <w:rPr>
      <w:sz w:val="20"/>
      <w:szCs w:val="20"/>
      <w:lang w:val="en-CA" w:eastAsia="x-none"/>
    </w:rPr>
  </w:style>
  <w:style w:type="character" w:customStyle="1" w:styleId="FootnoteTextChar">
    <w:name w:val="Footnote Text Char"/>
    <w:basedOn w:val="DefaultParagraphFont"/>
    <w:link w:val="FootnoteText"/>
    <w:uiPriority w:val="99"/>
    <w:semiHidden/>
    <w:rsid w:val="00ED624A"/>
    <w:rPr>
      <w:rFonts w:ascii="Arial" w:eastAsia="Times New Roman" w:hAnsi="Arial" w:cs="Times New Roman"/>
      <w:sz w:val="20"/>
      <w:szCs w:val="20"/>
      <w:lang w:val="en-CA" w:eastAsia="x-none"/>
    </w:rPr>
  </w:style>
  <w:style w:type="character" w:styleId="FootnoteReference">
    <w:name w:val="footnote reference"/>
    <w:semiHidden/>
    <w:rsid w:val="00ED624A"/>
    <w:rPr>
      <w:vertAlign w:val="superscript"/>
    </w:rPr>
  </w:style>
  <w:style w:type="paragraph" w:customStyle="1" w:styleId="clause">
    <w:name w:val="clause"/>
    <w:basedOn w:val="Normal"/>
    <w:rsid w:val="00ED624A"/>
    <w:pPr>
      <w:spacing w:before="100" w:beforeAutospacing="1" w:after="100" w:afterAutospacing="1"/>
    </w:pPr>
    <w:rPr>
      <w:rFonts w:ascii="Verdana" w:hAnsi="Verdana"/>
      <w:sz w:val="20"/>
      <w:szCs w:val="20"/>
    </w:rPr>
  </w:style>
  <w:style w:type="paragraph" w:customStyle="1" w:styleId="subsection">
    <w:name w:val="subsection"/>
    <w:basedOn w:val="Normal"/>
    <w:rsid w:val="00ED624A"/>
    <w:pPr>
      <w:spacing w:before="100" w:beforeAutospacing="1" w:after="100" w:afterAutospacing="1"/>
    </w:pPr>
    <w:rPr>
      <w:rFonts w:ascii="Verdana" w:hAnsi="Verdana"/>
      <w:sz w:val="20"/>
      <w:szCs w:val="20"/>
    </w:rPr>
  </w:style>
  <w:style w:type="paragraph" w:customStyle="1" w:styleId="section">
    <w:name w:val="section"/>
    <w:basedOn w:val="Normal"/>
    <w:rsid w:val="00ED624A"/>
    <w:pPr>
      <w:spacing w:before="100" w:beforeAutospacing="1" w:after="100" w:afterAutospacing="1"/>
    </w:pPr>
    <w:rPr>
      <w:rFonts w:ascii="Verdana" w:hAnsi="Verdana"/>
      <w:sz w:val="20"/>
      <w:szCs w:val="20"/>
    </w:rPr>
  </w:style>
  <w:style w:type="paragraph" w:customStyle="1" w:styleId="subclause">
    <w:name w:val="subclause"/>
    <w:basedOn w:val="Normal"/>
    <w:rsid w:val="00ED624A"/>
    <w:pPr>
      <w:spacing w:before="100" w:beforeAutospacing="1" w:after="100" w:afterAutospacing="1"/>
    </w:pPr>
    <w:rPr>
      <w:rFonts w:ascii="Verdana" w:hAnsi="Verdana"/>
      <w:sz w:val="20"/>
      <w:szCs w:val="20"/>
    </w:rPr>
  </w:style>
  <w:style w:type="paragraph" w:customStyle="1" w:styleId="sidenote">
    <w:name w:val="sidenote"/>
    <w:basedOn w:val="Normal"/>
    <w:rsid w:val="00ED624A"/>
    <w:pPr>
      <w:spacing w:before="100" w:beforeAutospacing="1" w:after="100" w:afterAutospacing="1"/>
    </w:pPr>
    <w:rPr>
      <w:rFonts w:ascii="Verdana" w:hAnsi="Verdana"/>
      <w:sz w:val="20"/>
      <w:szCs w:val="20"/>
    </w:rPr>
  </w:style>
  <w:style w:type="character" w:customStyle="1" w:styleId="sectionnumber">
    <w:name w:val="sectionnumber"/>
    <w:basedOn w:val="DefaultParagraphFont"/>
    <w:rsid w:val="00ED624A"/>
  </w:style>
  <w:style w:type="paragraph" w:customStyle="1" w:styleId="citation">
    <w:name w:val="citation"/>
    <w:basedOn w:val="Normal"/>
    <w:rsid w:val="00ED624A"/>
    <w:pPr>
      <w:spacing w:before="100" w:beforeAutospacing="1" w:after="100" w:afterAutospacing="1"/>
    </w:pPr>
    <w:rPr>
      <w:rFonts w:ascii="Verdana" w:hAnsi="Verdana"/>
      <w:sz w:val="20"/>
      <w:szCs w:val="20"/>
    </w:rPr>
  </w:style>
  <w:style w:type="paragraph" w:styleId="BodyTextIndent3">
    <w:name w:val="Body Text Indent 3"/>
    <w:basedOn w:val="Normal"/>
    <w:link w:val="BodyTextIndent3Char"/>
    <w:uiPriority w:val="99"/>
    <w:rsid w:val="00ED624A"/>
    <w:pPr>
      <w:spacing w:after="120"/>
      <w:ind w:left="360"/>
    </w:pPr>
    <w:rPr>
      <w:sz w:val="16"/>
      <w:szCs w:val="16"/>
      <w:lang w:val="en-CA" w:eastAsia="x-none"/>
    </w:rPr>
  </w:style>
  <w:style w:type="character" w:customStyle="1" w:styleId="BodyTextIndent3Char">
    <w:name w:val="Body Text Indent 3 Char"/>
    <w:basedOn w:val="DefaultParagraphFont"/>
    <w:link w:val="BodyTextIndent3"/>
    <w:uiPriority w:val="99"/>
    <w:rsid w:val="00ED624A"/>
    <w:rPr>
      <w:rFonts w:ascii="Arial" w:eastAsia="Times New Roman" w:hAnsi="Arial" w:cs="Times New Roman"/>
      <w:sz w:val="16"/>
      <w:szCs w:val="16"/>
      <w:lang w:val="en-CA" w:eastAsia="x-none"/>
    </w:rPr>
  </w:style>
  <w:style w:type="paragraph" w:styleId="NormalWeb">
    <w:name w:val="Normal (Web)"/>
    <w:basedOn w:val="Normal"/>
    <w:uiPriority w:val="99"/>
    <w:rsid w:val="00ED624A"/>
    <w:pPr>
      <w:spacing w:before="100" w:beforeAutospacing="1" w:after="100" w:afterAutospacing="1"/>
    </w:pPr>
  </w:style>
  <w:style w:type="character" w:styleId="Emphasis">
    <w:name w:val="Emphasis"/>
    <w:qFormat/>
    <w:rsid w:val="00ED624A"/>
    <w:rPr>
      <w:i/>
      <w:iCs/>
    </w:rPr>
  </w:style>
  <w:style w:type="paragraph" w:customStyle="1" w:styleId="bodycopyiaei">
    <w:name w:val="body_copyiaei"/>
    <w:basedOn w:val="Normal"/>
    <w:rsid w:val="00ED624A"/>
    <w:pPr>
      <w:spacing w:before="50" w:after="100" w:afterAutospacing="1"/>
      <w:jc w:val="both"/>
    </w:pPr>
    <w:rPr>
      <w:rFonts w:ascii="Verdana" w:hAnsi="Verdana"/>
      <w:color w:val="000000"/>
      <w:sz w:val="16"/>
      <w:szCs w:val="16"/>
    </w:rPr>
  </w:style>
  <w:style w:type="character" w:customStyle="1" w:styleId="bodycopyiaei1">
    <w:name w:val="body_copyiaei1"/>
    <w:rsid w:val="00ED624A"/>
    <w:rPr>
      <w:rFonts w:ascii="Verdana" w:hAnsi="Verdana" w:hint="default"/>
      <w:color w:val="000000"/>
      <w:sz w:val="16"/>
      <w:szCs w:val="16"/>
    </w:rPr>
  </w:style>
  <w:style w:type="paragraph" w:customStyle="1" w:styleId="11A-Bi">
    <w:name w:val="1.1 A-B (i)"/>
    <w:basedOn w:val="Normal"/>
    <w:semiHidden/>
    <w:rsid w:val="00ED624A"/>
    <w:pPr>
      <w:tabs>
        <w:tab w:val="right" w:pos="2700"/>
      </w:tabs>
      <w:spacing w:before="120"/>
      <w:ind w:left="2880" w:hanging="900"/>
      <w:jc w:val="both"/>
    </w:pPr>
    <w:rPr>
      <w:szCs w:val="20"/>
      <w:lang w:val="en-CA"/>
    </w:rPr>
  </w:style>
  <w:style w:type="paragraph" w:customStyle="1" w:styleId="StyleHeading1Before18pt">
    <w:name w:val="Style Heading 1 + Before:  18 pt"/>
    <w:basedOn w:val="Heading1"/>
    <w:rsid w:val="00ED624A"/>
    <w:pPr>
      <w:keepLines w:val="0"/>
      <w:spacing w:after="120"/>
      <w:jc w:val="both"/>
    </w:pPr>
    <w:rPr>
      <w:rFonts w:eastAsia="Times New Roman" w:cs="Times New Roman"/>
      <w:b w:val="0"/>
      <w:bCs/>
      <w:caps/>
      <w:sz w:val="24"/>
      <w:szCs w:val="24"/>
      <w:lang w:val="en-CA"/>
    </w:rPr>
  </w:style>
  <w:style w:type="paragraph" w:styleId="TOC2">
    <w:name w:val="toc 2"/>
    <w:basedOn w:val="Normal"/>
    <w:next w:val="Normal"/>
    <w:autoRedefine/>
    <w:uiPriority w:val="39"/>
    <w:rsid w:val="00ED624A"/>
    <w:pPr>
      <w:tabs>
        <w:tab w:val="right" w:pos="9350"/>
      </w:tabs>
      <w:spacing w:before="120"/>
      <w:ind w:left="240"/>
    </w:pPr>
    <w:rPr>
      <w:rFonts w:cs="Arial"/>
      <w:b/>
      <w:iCs/>
      <w:noProof/>
      <w:szCs w:val="20"/>
    </w:rPr>
  </w:style>
  <w:style w:type="paragraph" w:styleId="TOC3">
    <w:name w:val="toc 3"/>
    <w:basedOn w:val="Normal"/>
    <w:next w:val="Normal"/>
    <w:autoRedefine/>
    <w:uiPriority w:val="39"/>
    <w:rsid w:val="00ED624A"/>
    <w:pPr>
      <w:tabs>
        <w:tab w:val="right" w:pos="9350"/>
      </w:tabs>
      <w:ind w:left="475"/>
    </w:pPr>
    <w:rPr>
      <w:rFonts w:cs="Arial"/>
      <w:noProof/>
      <w:szCs w:val="20"/>
    </w:rPr>
  </w:style>
  <w:style w:type="paragraph" w:styleId="TOC4">
    <w:name w:val="toc 4"/>
    <w:basedOn w:val="Normal"/>
    <w:next w:val="Normal"/>
    <w:autoRedefine/>
    <w:uiPriority w:val="39"/>
    <w:rsid w:val="00ED624A"/>
    <w:pPr>
      <w:tabs>
        <w:tab w:val="right" w:pos="9350"/>
      </w:tabs>
      <w:ind w:left="720"/>
    </w:pPr>
    <w:rPr>
      <w:i/>
      <w:szCs w:val="20"/>
    </w:rPr>
  </w:style>
  <w:style w:type="paragraph" w:styleId="TOC5">
    <w:name w:val="toc 5"/>
    <w:basedOn w:val="Normal"/>
    <w:next w:val="Normal"/>
    <w:autoRedefine/>
    <w:uiPriority w:val="39"/>
    <w:rsid w:val="00ED624A"/>
    <w:pPr>
      <w:ind w:left="960"/>
    </w:pPr>
    <w:rPr>
      <w:sz w:val="20"/>
      <w:szCs w:val="20"/>
    </w:rPr>
  </w:style>
  <w:style w:type="paragraph" w:styleId="TOC6">
    <w:name w:val="toc 6"/>
    <w:basedOn w:val="Normal"/>
    <w:next w:val="Normal"/>
    <w:autoRedefine/>
    <w:uiPriority w:val="39"/>
    <w:rsid w:val="00ED624A"/>
    <w:pPr>
      <w:ind w:left="1200"/>
    </w:pPr>
    <w:rPr>
      <w:sz w:val="20"/>
      <w:szCs w:val="20"/>
    </w:rPr>
  </w:style>
  <w:style w:type="paragraph" w:styleId="TOC7">
    <w:name w:val="toc 7"/>
    <w:basedOn w:val="Normal"/>
    <w:next w:val="Normal"/>
    <w:autoRedefine/>
    <w:uiPriority w:val="39"/>
    <w:rsid w:val="00ED624A"/>
    <w:pPr>
      <w:ind w:left="1440"/>
    </w:pPr>
    <w:rPr>
      <w:sz w:val="20"/>
      <w:szCs w:val="20"/>
    </w:rPr>
  </w:style>
  <w:style w:type="paragraph" w:styleId="TOC8">
    <w:name w:val="toc 8"/>
    <w:basedOn w:val="Normal"/>
    <w:next w:val="Normal"/>
    <w:autoRedefine/>
    <w:uiPriority w:val="39"/>
    <w:rsid w:val="00ED624A"/>
    <w:pPr>
      <w:ind w:left="1680"/>
    </w:pPr>
    <w:rPr>
      <w:sz w:val="20"/>
      <w:szCs w:val="20"/>
    </w:rPr>
  </w:style>
  <w:style w:type="paragraph" w:styleId="TOC9">
    <w:name w:val="toc 9"/>
    <w:basedOn w:val="Normal"/>
    <w:next w:val="Normal"/>
    <w:autoRedefine/>
    <w:uiPriority w:val="39"/>
    <w:rsid w:val="00ED624A"/>
    <w:pPr>
      <w:ind w:left="1920"/>
    </w:pPr>
    <w:rPr>
      <w:sz w:val="20"/>
      <w:szCs w:val="20"/>
    </w:rPr>
  </w:style>
  <w:style w:type="paragraph" w:styleId="BodyText2">
    <w:name w:val="Body Text 2"/>
    <w:basedOn w:val="Normal"/>
    <w:link w:val="BodyText2Char"/>
    <w:rsid w:val="00ED624A"/>
    <w:rPr>
      <w:snapToGrid w:val="0"/>
      <w:szCs w:val="20"/>
      <w:lang w:val="x-none" w:eastAsia="x-none"/>
    </w:rPr>
  </w:style>
  <w:style w:type="character" w:customStyle="1" w:styleId="BodyText2Char">
    <w:name w:val="Body Text 2 Char"/>
    <w:basedOn w:val="DefaultParagraphFont"/>
    <w:link w:val="BodyText2"/>
    <w:rsid w:val="00ED624A"/>
    <w:rPr>
      <w:rFonts w:ascii="Arial" w:eastAsia="Times New Roman" w:hAnsi="Arial" w:cs="Times New Roman"/>
      <w:snapToGrid w:val="0"/>
      <w:szCs w:val="20"/>
      <w:lang w:val="x-none" w:eastAsia="x-none"/>
    </w:rPr>
  </w:style>
  <w:style w:type="character" w:customStyle="1" w:styleId="CharChar">
    <w:name w:val="Char Char"/>
    <w:rsid w:val="00ED624A"/>
    <w:rPr>
      <w:rFonts w:ascii="Arial" w:hAnsi="Arial"/>
      <w:b/>
      <w:caps/>
      <w:sz w:val="24"/>
      <w:szCs w:val="24"/>
      <w:lang w:val="en-CA" w:eastAsia="en-US" w:bidi="ar-SA"/>
    </w:rPr>
  </w:style>
  <w:style w:type="character" w:customStyle="1" w:styleId="Heading2CharChar">
    <w:name w:val="Heading 2 Char Char"/>
    <w:semiHidden/>
    <w:rsid w:val="00ED624A"/>
    <w:rPr>
      <w:rFonts w:ascii="Arial" w:hAnsi="Arial"/>
      <w:b/>
      <w:noProof w:val="0"/>
      <w:sz w:val="23"/>
      <w:szCs w:val="23"/>
      <w:lang w:val="en-GB" w:eastAsia="en-US" w:bidi="ar-SA"/>
    </w:rPr>
  </w:style>
  <w:style w:type="paragraph" w:styleId="CommentText">
    <w:name w:val="annotation text"/>
    <w:basedOn w:val="Normal"/>
    <w:link w:val="CommentTextChar"/>
    <w:uiPriority w:val="99"/>
    <w:semiHidden/>
    <w:rsid w:val="00ED624A"/>
    <w:rPr>
      <w:sz w:val="20"/>
      <w:szCs w:val="20"/>
      <w:lang w:val="en-CA" w:eastAsia="x-none"/>
    </w:rPr>
  </w:style>
  <w:style w:type="character" w:customStyle="1" w:styleId="CommentTextChar">
    <w:name w:val="Comment Text Char"/>
    <w:basedOn w:val="DefaultParagraphFont"/>
    <w:link w:val="CommentText"/>
    <w:uiPriority w:val="99"/>
    <w:semiHidden/>
    <w:rsid w:val="00ED624A"/>
    <w:rPr>
      <w:rFonts w:ascii="Arial" w:eastAsia="Times New Roman" w:hAnsi="Arial" w:cs="Times New Roman"/>
      <w:sz w:val="20"/>
      <w:szCs w:val="20"/>
      <w:lang w:val="en-CA" w:eastAsia="x-none"/>
    </w:rPr>
  </w:style>
  <w:style w:type="paragraph" w:styleId="CommentSubject">
    <w:name w:val="annotation subject"/>
    <w:basedOn w:val="CommentText"/>
    <w:next w:val="CommentText"/>
    <w:link w:val="CommentSubjectChar"/>
    <w:uiPriority w:val="99"/>
    <w:semiHidden/>
    <w:rsid w:val="00ED624A"/>
    <w:rPr>
      <w:b/>
      <w:bCs/>
    </w:rPr>
  </w:style>
  <w:style w:type="character" w:customStyle="1" w:styleId="CommentSubjectChar">
    <w:name w:val="Comment Subject Char"/>
    <w:basedOn w:val="CommentTextChar"/>
    <w:link w:val="CommentSubject"/>
    <w:uiPriority w:val="99"/>
    <w:semiHidden/>
    <w:rsid w:val="00ED624A"/>
    <w:rPr>
      <w:rFonts w:ascii="Arial" w:eastAsia="Times New Roman" w:hAnsi="Arial" w:cs="Times New Roman"/>
      <w:b/>
      <w:bCs/>
      <w:sz w:val="20"/>
      <w:szCs w:val="20"/>
      <w:lang w:val="en-CA" w:eastAsia="x-none"/>
    </w:rPr>
  </w:style>
  <w:style w:type="paragraph" w:styleId="BodyText3">
    <w:name w:val="Body Text 3"/>
    <w:basedOn w:val="Normal"/>
    <w:link w:val="BodyText3Char"/>
    <w:uiPriority w:val="99"/>
    <w:semiHidden/>
    <w:rsid w:val="00ED624A"/>
    <w:pPr>
      <w:spacing w:before="120"/>
      <w:jc w:val="both"/>
    </w:pPr>
    <w:rPr>
      <w:b/>
      <w:szCs w:val="20"/>
      <w:lang w:val="en-CA" w:eastAsia="x-none"/>
    </w:rPr>
  </w:style>
  <w:style w:type="character" w:customStyle="1" w:styleId="BodyText3Char">
    <w:name w:val="Body Text 3 Char"/>
    <w:basedOn w:val="DefaultParagraphFont"/>
    <w:link w:val="BodyText3"/>
    <w:uiPriority w:val="99"/>
    <w:semiHidden/>
    <w:rsid w:val="00ED624A"/>
    <w:rPr>
      <w:rFonts w:ascii="Arial" w:eastAsia="Times New Roman" w:hAnsi="Arial" w:cs="Times New Roman"/>
      <w:b/>
      <w:szCs w:val="20"/>
      <w:lang w:val="en-CA" w:eastAsia="x-none"/>
    </w:rPr>
  </w:style>
  <w:style w:type="paragraph" w:styleId="Title">
    <w:name w:val="Title"/>
    <w:basedOn w:val="Normal"/>
    <w:link w:val="TitleChar"/>
    <w:uiPriority w:val="99"/>
    <w:qFormat/>
    <w:rsid w:val="00ED624A"/>
    <w:pPr>
      <w:spacing w:before="120"/>
      <w:jc w:val="center"/>
    </w:pPr>
    <w:rPr>
      <w:b/>
      <w:smallCaps/>
      <w:sz w:val="32"/>
      <w:szCs w:val="20"/>
      <w:lang w:val="en-CA" w:eastAsia="x-none"/>
    </w:rPr>
  </w:style>
  <w:style w:type="character" w:customStyle="1" w:styleId="TitleChar">
    <w:name w:val="Title Char"/>
    <w:basedOn w:val="DefaultParagraphFont"/>
    <w:link w:val="Title"/>
    <w:uiPriority w:val="99"/>
    <w:rsid w:val="00ED624A"/>
    <w:rPr>
      <w:rFonts w:ascii="Arial" w:eastAsia="Times New Roman" w:hAnsi="Arial" w:cs="Times New Roman"/>
      <w:b/>
      <w:smallCaps/>
      <w:sz w:val="32"/>
      <w:szCs w:val="20"/>
      <w:lang w:val="en-CA" w:eastAsia="x-none"/>
    </w:rPr>
  </w:style>
  <w:style w:type="paragraph" w:customStyle="1" w:styleId="Headstyle1">
    <w:name w:val="Headstyle 1"/>
    <w:basedOn w:val="Normal"/>
    <w:semiHidden/>
    <w:rsid w:val="00ED624A"/>
    <w:pPr>
      <w:numPr>
        <w:numId w:val="6"/>
      </w:numPr>
      <w:spacing w:before="120"/>
      <w:jc w:val="both"/>
    </w:pPr>
    <w:rPr>
      <w:szCs w:val="20"/>
      <w:lang w:val="en-CA"/>
    </w:rPr>
  </w:style>
  <w:style w:type="paragraph" w:customStyle="1" w:styleId="Headstyle2">
    <w:name w:val="Headstyle 2"/>
    <w:basedOn w:val="Normal"/>
    <w:semiHidden/>
    <w:rsid w:val="00ED624A"/>
    <w:pPr>
      <w:numPr>
        <w:ilvl w:val="1"/>
        <w:numId w:val="6"/>
      </w:numPr>
      <w:spacing w:before="120"/>
      <w:jc w:val="both"/>
    </w:pPr>
    <w:rPr>
      <w:szCs w:val="20"/>
      <w:lang w:val="en-CA"/>
    </w:rPr>
  </w:style>
  <w:style w:type="paragraph" w:customStyle="1" w:styleId="Headstyle3">
    <w:name w:val="Headstyle 3"/>
    <w:basedOn w:val="Normal"/>
    <w:semiHidden/>
    <w:rsid w:val="00ED624A"/>
    <w:pPr>
      <w:tabs>
        <w:tab w:val="num" w:pos="2520"/>
      </w:tabs>
      <w:spacing w:before="120"/>
      <w:ind w:left="2520" w:hanging="360"/>
      <w:jc w:val="both"/>
    </w:pPr>
    <w:rPr>
      <w:szCs w:val="20"/>
      <w:lang w:val="en-CA"/>
    </w:rPr>
  </w:style>
  <w:style w:type="character" w:customStyle="1" w:styleId="Headstyle3Char">
    <w:name w:val="Headstyle 3 Char"/>
    <w:semiHidden/>
    <w:rsid w:val="00ED624A"/>
    <w:rPr>
      <w:noProof w:val="0"/>
      <w:sz w:val="24"/>
      <w:lang w:val="en-US"/>
    </w:rPr>
  </w:style>
  <w:style w:type="character" w:styleId="FollowedHyperlink">
    <w:name w:val="FollowedHyperlink"/>
    <w:rsid w:val="00ED624A"/>
    <w:rPr>
      <w:color w:val="800080"/>
      <w:u w:val="single"/>
    </w:rPr>
  </w:style>
  <w:style w:type="paragraph" w:customStyle="1" w:styleId="StyleHeading3AllcapsChar">
    <w:name w:val="Style Heading 3 + All caps Char"/>
    <w:basedOn w:val="Heading3"/>
    <w:link w:val="StyleHeading3AllcapsCharChar"/>
    <w:semiHidden/>
    <w:rsid w:val="00ED624A"/>
    <w:pPr>
      <w:keepLines w:val="0"/>
      <w:numPr>
        <w:ilvl w:val="2"/>
        <w:numId w:val="6"/>
      </w:numPr>
      <w:tabs>
        <w:tab w:val="clear" w:pos="720"/>
      </w:tabs>
      <w:spacing w:after="120"/>
      <w:ind w:left="0" w:firstLine="0"/>
      <w:jc w:val="both"/>
    </w:pPr>
    <w:rPr>
      <w:rFonts w:eastAsia="Times New Roman" w:cs="Arial"/>
      <w:b w:val="0"/>
      <w:bCs/>
      <w:caps/>
      <w:szCs w:val="22"/>
      <w:lang w:val="en-CA"/>
    </w:rPr>
  </w:style>
  <w:style w:type="character" w:customStyle="1" w:styleId="StyleHeading3AllcapsCharChar">
    <w:name w:val="Style Heading 3 + All caps Char Char"/>
    <w:link w:val="StyleHeading3AllcapsChar"/>
    <w:semiHidden/>
    <w:rsid w:val="00ED624A"/>
    <w:rPr>
      <w:rFonts w:ascii="Arial" w:eastAsia="Times New Roman" w:hAnsi="Arial" w:cs="Arial"/>
      <w:bCs/>
      <w:caps/>
      <w:lang w:val="en-CA"/>
    </w:rPr>
  </w:style>
  <w:style w:type="paragraph" w:styleId="BlockText">
    <w:name w:val="Block Text"/>
    <w:basedOn w:val="Normal"/>
    <w:semiHidden/>
    <w:rsid w:val="00ED624A"/>
    <w:pPr>
      <w:spacing w:before="240" w:after="120"/>
      <w:ind w:left="-518" w:right="-605"/>
      <w:jc w:val="both"/>
    </w:pPr>
    <w:rPr>
      <w:i/>
      <w:sz w:val="21"/>
      <w:lang w:val="en-CA"/>
    </w:rPr>
  </w:style>
  <w:style w:type="paragraph" w:customStyle="1" w:styleId="indent1">
    <w:name w:val="indent 1"/>
    <w:basedOn w:val="Normal"/>
    <w:semiHidden/>
    <w:rsid w:val="00ED624A"/>
    <w:pPr>
      <w:spacing w:before="240"/>
      <w:ind w:left="360" w:hanging="360"/>
      <w:jc w:val="both"/>
    </w:pPr>
    <w:rPr>
      <w:szCs w:val="20"/>
      <w:lang w:val="en-GB"/>
    </w:rPr>
  </w:style>
  <w:style w:type="paragraph" w:customStyle="1" w:styleId="indent2">
    <w:name w:val="indent 2"/>
    <w:basedOn w:val="Normal"/>
    <w:semiHidden/>
    <w:rsid w:val="00ED624A"/>
    <w:pPr>
      <w:spacing w:before="240"/>
      <w:ind w:left="720" w:hanging="367"/>
      <w:jc w:val="both"/>
    </w:pPr>
    <w:rPr>
      <w:szCs w:val="20"/>
      <w:lang w:val="en-GB"/>
    </w:rPr>
  </w:style>
  <w:style w:type="paragraph" w:customStyle="1" w:styleId="regnum">
    <w:name w:val="reg num"/>
    <w:basedOn w:val="Normal"/>
    <w:semiHidden/>
    <w:rsid w:val="00ED624A"/>
    <w:pPr>
      <w:spacing w:before="240"/>
      <w:jc w:val="both"/>
    </w:pPr>
    <w:rPr>
      <w:b/>
      <w:sz w:val="18"/>
      <w:szCs w:val="20"/>
      <w:lang w:val="en-GB"/>
    </w:rPr>
  </w:style>
  <w:style w:type="paragraph" w:customStyle="1" w:styleId="linespace1">
    <w:name w:val="linespace1"/>
    <w:basedOn w:val="indent1"/>
    <w:semiHidden/>
    <w:rsid w:val="00ED624A"/>
  </w:style>
  <w:style w:type="paragraph" w:customStyle="1" w:styleId="10Heading">
    <w:name w:val="1.0 Heading"/>
    <w:basedOn w:val="Normal"/>
    <w:semiHidden/>
    <w:rsid w:val="00ED624A"/>
    <w:pPr>
      <w:spacing w:before="120"/>
      <w:jc w:val="both"/>
    </w:pPr>
    <w:rPr>
      <w:b/>
      <w:szCs w:val="20"/>
      <w:lang w:val="en-CA"/>
    </w:rPr>
  </w:style>
  <w:style w:type="paragraph" w:customStyle="1" w:styleId="11">
    <w:name w:val="1.1"/>
    <w:basedOn w:val="Normal"/>
    <w:semiHidden/>
    <w:rsid w:val="00ED624A"/>
    <w:pPr>
      <w:spacing w:before="120"/>
      <w:ind w:left="1440" w:hanging="720"/>
      <w:jc w:val="both"/>
    </w:pPr>
    <w:rPr>
      <w:szCs w:val="20"/>
      <w:lang w:val="en-CA"/>
    </w:rPr>
  </w:style>
  <w:style w:type="paragraph" w:customStyle="1" w:styleId="111">
    <w:name w:val="1.1.1"/>
    <w:basedOn w:val="Normal"/>
    <w:semiHidden/>
    <w:rsid w:val="00ED624A"/>
    <w:pPr>
      <w:spacing w:before="120"/>
      <w:ind w:left="2160" w:hanging="720"/>
      <w:jc w:val="both"/>
    </w:pPr>
    <w:rPr>
      <w:szCs w:val="20"/>
      <w:lang w:val="en-CA"/>
    </w:rPr>
  </w:style>
  <w:style w:type="paragraph" w:customStyle="1" w:styleId="111A-B">
    <w:name w:val="1.1.1 A-B"/>
    <w:basedOn w:val="Normal"/>
    <w:semiHidden/>
    <w:rsid w:val="00ED624A"/>
    <w:pPr>
      <w:spacing w:before="120"/>
      <w:ind w:left="2520" w:hanging="360"/>
      <w:jc w:val="both"/>
    </w:pPr>
    <w:rPr>
      <w:szCs w:val="20"/>
      <w:lang w:val="en-CA"/>
    </w:rPr>
  </w:style>
  <w:style w:type="paragraph" w:customStyle="1" w:styleId="11-A-B">
    <w:name w:val="1.1 - A-B"/>
    <w:basedOn w:val="Normal"/>
    <w:semiHidden/>
    <w:rsid w:val="00ED624A"/>
    <w:pPr>
      <w:spacing w:before="120"/>
      <w:ind w:left="1800" w:hanging="360"/>
      <w:jc w:val="both"/>
    </w:pPr>
    <w:rPr>
      <w:szCs w:val="20"/>
      <w:lang w:val="en-CA"/>
    </w:rPr>
  </w:style>
  <w:style w:type="paragraph" w:styleId="List">
    <w:name w:val="List"/>
    <w:basedOn w:val="Normal"/>
    <w:semiHidden/>
    <w:rsid w:val="00ED624A"/>
    <w:pPr>
      <w:spacing w:before="120"/>
      <w:ind w:left="360" w:hanging="360"/>
      <w:jc w:val="both"/>
    </w:pPr>
    <w:rPr>
      <w:szCs w:val="20"/>
      <w:lang w:val="en-CA"/>
    </w:rPr>
  </w:style>
  <w:style w:type="paragraph" w:styleId="List2">
    <w:name w:val="List 2"/>
    <w:basedOn w:val="Normal"/>
    <w:semiHidden/>
    <w:rsid w:val="00ED624A"/>
    <w:pPr>
      <w:spacing w:before="120"/>
      <w:ind w:left="720" w:hanging="360"/>
      <w:jc w:val="both"/>
    </w:pPr>
    <w:rPr>
      <w:szCs w:val="20"/>
      <w:lang w:val="en-CA"/>
    </w:rPr>
  </w:style>
  <w:style w:type="paragraph" w:styleId="List3">
    <w:name w:val="List 3"/>
    <w:basedOn w:val="Normal"/>
    <w:semiHidden/>
    <w:rsid w:val="00ED624A"/>
    <w:pPr>
      <w:spacing w:before="120"/>
      <w:ind w:left="1080" w:hanging="360"/>
      <w:jc w:val="both"/>
    </w:pPr>
    <w:rPr>
      <w:szCs w:val="20"/>
      <w:lang w:val="en-CA"/>
    </w:rPr>
  </w:style>
  <w:style w:type="paragraph" w:styleId="List4">
    <w:name w:val="List 4"/>
    <w:basedOn w:val="Normal"/>
    <w:semiHidden/>
    <w:rsid w:val="00ED624A"/>
    <w:pPr>
      <w:spacing w:before="120"/>
      <w:ind w:left="1440" w:hanging="360"/>
      <w:jc w:val="both"/>
    </w:pPr>
    <w:rPr>
      <w:szCs w:val="20"/>
      <w:lang w:val="en-CA"/>
    </w:rPr>
  </w:style>
  <w:style w:type="paragraph" w:styleId="ListBullet">
    <w:name w:val="List Bullet"/>
    <w:basedOn w:val="Normal"/>
    <w:autoRedefine/>
    <w:semiHidden/>
    <w:rsid w:val="00ED624A"/>
    <w:pPr>
      <w:tabs>
        <w:tab w:val="num" w:pos="1080"/>
      </w:tabs>
      <w:spacing w:before="120"/>
      <w:ind w:left="1080" w:hanging="360"/>
      <w:jc w:val="both"/>
    </w:pPr>
    <w:rPr>
      <w:szCs w:val="20"/>
      <w:lang w:val="en-CA"/>
    </w:rPr>
  </w:style>
  <w:style w:type="paragraph" w:styleId="ListBullet2">
    <w:name w:val="List Bullet 2"/>
    <w:basedOn w:val="Normal"/>
    <w:autoRedefine/>
    <w:semiHidden/>
    <w:rsid w:val="00ED624A"/>
    <w:pPr>
      <w:tabs>
        <w:tab w:val="num" w:pos="1080"/>
      </w:tabs>
      <w:spacing w:before="120"/>
      <w:ind w:left="1080" w:hanging="360"/>
      <w:jc w:val="both"/>
    </w:pPr>
    <w:rPr>
      <w:szCs w:val="20"/>
      <w:lang w:val="en-CA"/>
    </w:rPr>
  </w:style>
  <w:style w:type="paragraph" w:styleId="ListBullet3">
    <w:name w:val="List Bullet 3"/>
    <w:basedOn w:val="Normal"/>
    <w:autoRedefine/>
    <w:semiHidden/>
    <w:rsid w:val="00ED624A"/>
    <w:pPr>
      <w:tabs>
        <w:tab w:val="num" w:pos="1080"/>
      </w:tabs>
      <w:spacing w:before="120"/>
      <w:ind w:left="1080" w:hanging="360"/>
      <w:jc w:val="both"/>
    </w:pPr>
    <w:rPr>
      <w:szCs w:val="20"/>
      <w:lang w:val="en-CA"/>
    </w:rPr>
  </w:style>
  <w:style w:type="paragraph" w:styleId="ListBullet4">
    <w:name w:val="List Bullet 4"/>
    <w:basedOn w:val="Normal"/>
    <w:autoRedefine/>
    <w:semiHidden/>
    <w:rsid w:val="00ED624A"/>
    <w:pPr>
      <w:spacing w:before="120"/>
      <w:ind w:left="1800" w:hanging="360"/>
      <w:jc w:val="both"/>
    </w:pPr>
    <w:rPr>
      <w:szCs w:val="20"/>
      <w:lang w:val="en-CA"/>
    </w:rPr>
  </w:style>
  <w:style w:type="paragraph" w:styleId="ListBullet5">
    <w:name w:val="List Bullet 5"/>
    <w:basedOn w:val="Normal"/>
    <w:autoRedefine/>
    <w:semiHidden/>
    <w:rsid w:val="00ED624A"/>
    <w:pPr>
      <w:tabs>
        <w:tab w:val="num" w:pos="360"/>
      </w:tabs>
      <w:spacing w:before="120"/>
      <w:ind w:left="360" w:hanging="360"/>
      <w:jc w:val="both"/>
    </w:pPr>
    <w:rPr>
      <w:szCs w:val="20"/>
      <w:lang w:val="en-CA"/>
    </w:rPr>
  </w:style>
  <w:style w:type="paragraph" w:customStyle="1" w:styleId="CcList">
    <w:name w:val="Cc List"/>
    <w:basedOn w:val="Normal"/>
    <w:semiHidden/>
    <w:rsid w:val="00ED624A"/>
    <w:pPr>
      <w:spacing w:before="120"/>
      <w:jc w:val="both"/>
    </w:pPr>
    <w:rPr>
      <w:szCs w:val="20"/>
      <w:lang w:val="en-CA"/>
    </w:rPr>
  </w:style>
  <w:style w:type="paragraph" w:styleId="ListContinue">
    <w:name w:val="List Continue"/>
    <w:basedOn w:val="Normal"/>
    <w:semiHidden/>
    <w:rsid w:val="00ED624A"/>
    <w:pPr>
      <w:spacing w:before="120" w:after="120"/>
      <w:ind w:left="360"/>
      <w:jc w:val="both"/>
    </w:pPr>
    <w:rPr>
      <w:szCs w:val="20"/>
      <w:lang w:val="en-CA"/>
    </w:rPr>
  </w:style>
  <w:style w:type="paragraph" w:styleId="ListContinue2">
    <w:name w:val="List Continue 2"/>
    <w:basedOn w:val="Normal"/>
    <w:semiHidden/>
    <w:rsid w:val="00ED624A"/>
    <w:pPr>
      <w:spacing w:before="120" w:after="120"/>
      <w:ind w:left="720"/>
      <w:jc w:val="both"/>
    </w:pPr>
    <w:rPr>
      <w:szCs w:val="20"/>
      <w:lang w:val="en-CA"/>
    </w:rPr>
  </w:style>
  <w:style w:type="paragraph" w:styleId="ListContinue3">
    <w:name w:val="List Continue 3"/>
    <w:basedOn w:val="Normal"/>
    <w:semiHidden/>
    <w:rsid w:val="00ED624A"/>
    <w:pPr>
      <w:numPr>
        <w:numId w:val="7"/>
      </w:numPr>
      <w:tabs>
        <w:tab w:val="clear" w:pos="360"/>
      </w:tabs>
      <w:spacing w:before="120" w:after="120"/>
      <w:ind w:left="1080" w:firstLine="0"/>
      <w:jc w:val="both"/>
    </w:pPr>
    <w:rPr>
      <w:szCs w:val="20"/>
      <w:lang w:val="en-CA"/>
    </w:rPr>
  </w:style>
  <w:style w:type="paragraph" w:styleId="ListContinue4">
    <w:name w:val="List Continue 4"/>
    <w:basedOn w:val="Normal"/>
    <w:semiHidden/>
    <w:rsid w:val="00ED624A"/>
    <w:pPr>
      <w:numPr>
        <w:numId w:val="8"/>
      </w:numPr>
      <w:tabs>
        <w:tab w:val="clear" w:pos="720"/>
      </w:tabs>
      <w:spacing w:before="120" w:after="120"/>
      <w:ind w:left="1440" w:firstLine="0"/>
      <w:jc w:val="both"/>
    </w:pPr>
    <w:rPr>
      <w:szCs w:val="20"/>
      <w:lang w:val="en-CA"/>
    </w:rPr>
  </w:style>
  <w:style w:type="paragraph" w:styleId="Subtitle">
    <w:name w:val="Subtitle"/>
    <w:basedOn w:val="Normal"/>
    <w:link w:val="SubtitleChar"/>
    <w:uiPriority w:val="99"/>
    <w:qFormat/>
    <w:rsid w:val="00ED624A"/>
    <w:pPr>
      <w:numPr>
        <w:numId w:val="9"/>
      </w:numPr>
      <w:tabs>
        <w:tab w:val="clear" w:pos="1080"/>
      </w:tabs>
      <w:spacing w:before="120" w:after="60"/>
      <w:ind w:left="0" w:firstLine="0"/>
      <w:jc w:val="center"/>
      <w:outlineLvl w:val="1"/>
    </w:pPr>
    <w:rPr>
      <w:lang w:val="en-CA" w:eastAsia="x-none"/>
    </w:rPr>
  </w:style>
  <w:style w:type="character" w:customStyle="1" w:styleId="SubtitleChar">
    <w:name w:val="Subtitle Char"/>
    <w:basedOn w:val="DefaultParagraphFont"/>
    <w:link w:val="Subtitle"/>
    <w:uiPriority w:val="99"/>
    <w:rsid w:val="00ED624A"/>
    <w:rPr>
      <w:rFonts w:ascii="Arial" w:eastAsia="Times New Roman" w:hAnsi="Arial" w:cs="Times New Roman"/>
      <w:szCs w:val="24"/>
      <w:lang w:val="en-CA" w:eastAsia="x-none"/>
    </w:rPr>
  </w:style>
  <w:style w:type="paragraph" w:customStyle="1" w:styleId="ReferenceLine">
    <w:name w:val="Reference Line"/>
    <w:basedOn w:val="BodyText"/>
    <w:semiHidden/>
    <w:rsid w:val="00ED624A"/>
    <w:pPr>
      <w:numPr>
        <w:numId w:val="10"/>
      </w:numPr>
      <w:tabs>
        <w:tab w:val="clear" w:pos="1440"/>
      </w:tabs>
      <w:spacing w:before="120" w:after="120"/>
      <w:ind w:left="0" w:firstLine="0"/>
    </w:pPr>
    <w:rPr>
      <w:lang w:val="en-CA"/>
    </w:rPr>
  </w:style>
  <w:style w:type="paragraph" w:customStyle="1" w:styleId="tablesandfigures">
    <w:name w:val="tablesandfigures"/>
    <w:basedOn w:val="TableofFigures"/>
    <w:semiHidden/>
    <w:rsid w:val="00ED624A"/>
    <w:pPr>
      <w:numPr>
        <w:numId w:val="11"/>
      </w:numPr>
      <w:tabs>
        <w:tab w:val="clear" w:pos="1800"/>
        <w:tab w:val="left" w:pos="660"/>
        <w:tab w:val="right" w:leader="dot" w:pos="8630"/>
      </w:tabs>
      <w:spacing w:before="0" w:line="280" w:lineRule="exact"/>
      <w:ind w:left="720" w:hanging="720"/>
    </w:pPr>
    <w:rPr>
      <w:noProof/>
    </w:rPr>
  </w:style>
  <w:style w:type="paragraph" w:styleId="TableofFigures">
    <w:name w:val="table of figures"/>
    <w:basedOn w:val="Normal"/>
    <w:next w:val="Normal"/>
    <w:semiHidden/>
    <w:rsid w:val="00ED624A"/>
    <w:pPr>
      <w:spacing w:before="120"/>
      <w:ind w:left="440" w:hanging="440"/>
      <w:jc w:val="both"/>
    </w:pPr>
    <w:rPr>
      <w:szCs w:val="20"/>
      <w:lang w:val="en-CA"/>
    </w:rPr>
  </w:style>
  <w:style w:type="paragraph" w:customStyle="1" w:styleId="Heading10">
    <w:name w:val="Heading 10"/>
    <w:basedOn w:val="Heading9"/>
    <w:semiHidden/>
    <w:rsid w:val="00ED624A"/>
    <w:pPr>
      <w:keepLines w:val="0"/>
      <w:numPr>
        <w:numId w:val="0"/>
      </w:numPr>
      <w:tabs>
        <w:tab w:val="num" w:pos="1584"/>
      </w:tabs>
      <w:spacing w:before="0"/>
      <w:ind w:left="1584" w:hanging="144"/>
      <w:jc w:val="center"/>
    </w:pPr>
    <w:rPr>
      <w:rFonts w:ascii="Arial" w:eastAsia="Times New Roman" w:hAnsi="Arial" w:cs="Times New Roman"/>
      <w:b/>
      <w:i w:val="0"/>
      <w:iCs w:val="0"/>
      <w:color w:val="auto"/>
      <w:sz w:val="22"/>
      <w:szCs w:val="20"/>
      <w:lang w:val="en-CA" w:eastAsia="x-none"/>
    </w:rPr>
  </w:style>
  <w:style w:type="paragraph" w:customStyle="1" w:styleId="HeadingsL1">
    <w:name w:val="Headings_L1"/>
    <w:basedOn w:val="Normal"/>
    <w:semiHidden/>
    <w:rsid w:val="00ED624A"/>
    <w:pPr>
      <w:tabs>
        <w:tab w:val="num" w:pos="1080"/>
      </w:tabs>
      <w:spacing w:before="240"/>
      <w:ind w:left="1080" w:hanging="360"/>
      <w:jc w:val="both"/>
    </w:pPr>
    <w:rPr>
      <w:rFonts w:ascii="Times New Roman Bold" w:hAnsi="Times New Roman Bold"/>
      <w:b/>
      <w:szCs w:val="20"/>
      <w:u w:val="single"/>
      <w:lang w:val="en-CA"/>
    </w:rPr>
  </w:style>
  <w:style w:type="paragraph" w:customStyle="1" w:styleId="HeadingsL2">
    <w:name w:val="Headings_L2"/>
    <w:basedOn w:val="Normal"/>
    <w:semiHidden/>
    <w:rsid w:val="00ED624A"/>
    <w:pPr>
      <w:tabs>
        <w:tab w:val="num" w:pos="1080"/>
      </w:tabs>
      <w:spacing w:before="240"/>
      <w:ind w:left="1080" w:hanging="360"/>
      <w:jc w:val="both"/>
    </w:pPr>
    <w:rPr>
      <w:szCs w:val="20"/>
      <w:lang w:val="en-CA"/>
    </w:rPr>
  </w:style>
  <w:style w:type="paragraph" w:customStyle="1" w:styleId="HeadingsL3">
    <w:name w:val="Headings_L3"/>
    <w:basedOn w:val="Normal"/>
    <w:semiHidden/>
    <w:rsid w:val="00ED624A"/>
    <w:pPr>
      <w:tabs>
        <w:tab w:val="num" w:pos="1800"/>
      </w:tabs>
      <w:spacing w:before="240"/>
      <w:ind w:left="1800" w:hanging="360"/>
      <w:jc w:val="both"/>
    </w:pPr>
    <w:rPr>
      <w:szCs w:val="20"/>
      <w:lang w:val="en-CA"/>
    </w:rPr>
  </w:style>
  <w:style w:type="paragraph" w:customStyle="1" w:styleId="HeadingsL4">
    <w:name w:val="Headings_L4"/>
    <w:basedOn w:val="Normal"/>
    <w:semiHidden/>
    <w:rsid w:val="00ED624A"/>
    <w:pPr>
      <w:tabs>
        <w:tab w:val="num" w:pos="2520"/>
      </w:tabs>
      <w:spacing w:before="240"/>
      <w:ind w:left="2520" w:hanging="360"/>
      <w:jc w:val="both"/>
    </w:pPr>
    <w:rPr>
      <w:szCs w:val="20"/>
      <w:lang w:val="en-CA"/>
    </w:rPr>
  </w:style>
  <w:style w:type="paragraph" w:customStyle="1" w:styleId="HeadingsL5">
    <w:name w:val="Headings_L5"/>
    <w:basedOn w:val="Normal"/>
    <w:semiHidden/>
    <w:rsid w:val="00ED624A"/>
    <w:pPr>
      <w:tabs>
        <w:tab w:val="num" w:pos="3240"/>
      </w:tabs>
      <w:spacing w:before="240"/>
      <w:ind w:left="3240" w:hanging="360"/>
      <w:jc w:val="both"/>
    </w:pPr>
    <w:rPr>
      <w:szCs w:val="20"/>
      <w:lang w:val="en-CA"/>
    </w:rPr>
  </w:style>
  <w:style w:type="paragraph" w:customStyle="1" w:styleId="HeadingsL6">
    <w:name w:val="Headings_L6"/>
    <w:basedOn w:val="Normal"/>
    <w:semiHidden/>
    <w:rsid w:val="00ED624A"/>
    <w:pPr>
      <w:tabs>
        <w:tab w:val="num" w:pos="3960"/>
      </w:tabs>
      <w:spacing w:before="240"/>
      <w:ind w:left="3960" w:hanging="360"/>
      <w:jc w:val="both"/>
    </w:pPr>
    <w:rPr>
      <w:szCs w:val="20"/>
      <w:lang w:val="en-CA"/>
    </w:rPr>
  </w:style>
  <w:style w:type="paragraph" w:customStyle="1" w:styleId="HeadingsL7">
    <w:name w:val="Headings_L7"/>
    <w:basedOn w:val="Normal"/>
    <w:semiHidden/>
    <w:rsid w:val="00ED624A"/>
    <w:pPr>
      <w:tabs>
        <w:tab w:val="num" w:pos="4680"/>
      </w:tabs>
      <w:spacing w:before="240"/>
      <w:ind w:left="4680" w:hanging="360"/>
      <w:jc w:val="both"/>
    </w:pPr>
    <w:rPr>
      <w:szCs w:val="20"/>
      <w:lang w:val="en-CA"/>
    </w:rPr>
  </w:style>
  <w:style w:type="paragraph" w:customStyle="1" w:styleId="HeadingsL8">
    <w:name w:val="Headings_L8"/>
    <w:basedOn w:val="Normal"/>
    <w:semiHidden/>
    <w:rsid w:val="00ED624A"/>
    <w:pPr>
      <w:tabs>
        <w:tab w:val="num" w:pos="5400"/>
      </w:tabs>
      <w:spacing w:before="240"/>
      <w:ind w:left="5400" w:hanging="360"/>
      <w:jc w:val="both"/>
    </w:pPr>
    <w:rPr>
      <w:szCs w:val="20"/>
      <w:lang w:val="en-CA"/>
    </w:rPr>
  </w:style>
  <w:style w:type="paragraph" w:customStyle="1" w:styleId="HeadingsL9">
    <w:name w:val="Headings_L9"/>
    <w:basedOn w:val="Normal"/>
    <w:semiHidden/>
    <w:rsid w:val="00ED624A"/>
    <w:pPr>
      <w:tabs>
        <w:tab w:val="num" w:pos="6120"/>
      </w:tabs>
      <w:spacing w:before="240"/>
      <w:ind w:left="6120" w:hanging="360"/>
      <w:jc w:val="both"/>
    </w:pPr>
    <w:rPr>
      <w:szCs w:val="20"/>
      <w:lang w:val="en-CA"/>
    </w:rPr>
  </w:style>
  <w:style w:type="paragraph" w:customStyle="1" w:styleId="StyleHeading3Allcaps">
    <w:name w:val="Style Heading 3 + All caps"/>
    <w:basedOn w:val="Heading3"/>
    <w:semiHidden/>
    <w:rsid w:val="00ED624A"/>
    <w:pPr>
      <w:keepLines w:val="0"/>
      <w:spacing w:after="120"/>
      <w:ind w:left="0"/>
      <w:jc w:val="both"/>
    </w:pPr>
    <w:rPr>
      <w:rFonts w:eastAsia="Times New Roman" w:cs="Times New Roman"/>
      <w:b w:val="0"/>
      <w:bCs/>
      <w:caps/>
      <w:szCs w:val="20"/>
      <w:lang w:val="en-CA" w:eastAsia="x-none"/>
    </w:rPr>
  </w:style>
  <w:style w:type="numbering" w:styleId="111111">
    <w:name w:val="Outline List 2"/>
    <w:basedOn w:val="NoList"/>
    <w:semiHidden/>
    <w:rsid w:val="00ED624A"/>
    <w:pPr>
      <w:numPr>
        <w:numId w:val="12"/>
      </w:numPr>
    </w:pPr>
  </w:style>
  <w:style w:type="numbering" w:styleId="1ai">
    <w:name w:val="Outline List 1"/>
    <w:basedOn w:val="NoList"/>
    <w:semiHidden/>
    <w:rsid w:val="00ED624A"/>
    <w:pPr>
      <w:numPr>
        <w:numId w:val="13"/>
      </w:numPr>
    </w:pPr>
  </w:style>
  <w:style w:type="numbering" w:styleId="ArticleSection">
    <w:name w:val="Outline List 3"/>
    <w:basedOn w:val="NoList"/>
    <w:semiHidden/>
    <w:rsid w:val="00ED624A"/>
    <w:pPr>
      <w:numPr>
        <w:numId w:val="14"/>
      </w:numPr>
    </w:pPr>
  </w:style>
  <w:style w:type="paragraph" w:styleId="BodyTextFirstIndent">
    <w:name w:val="Body Text First Indent"/>
    <w:basedOn w:val="BodyText"/>
    <w:link w:val="BodyTextFirstIndentChar"/>
    <w:uiPriority w:val="99"/>
    <w:semiHidden/>
    <w:rsid w:val="00ED624A"/>
    <w:pPr>
      <w:tabs>
        <w:tab w:val="clear" w:pos="1440"/>
      </w:tabs>
      <w:spacing w:before="120" w:after="120"/>
      <w:ind w:firstLine="210"/>
    </w:pPr>
    <w:rPr>
      <w:szCs w:val="22"/>
    </w:rPr>
  </w:style>
  <w:style w:type="character" w:customStyle="1" w:styleId="BodyTextFirstIndentChar">
    <w:name w:val="Body Text First Indent Char"/>
    <w:basedOn w:val="BodyTextChar"/>
    <w:link w:val="BodyTextFirstIndent"/>
    <w:uiPriority w:val="99"/>
    <w:semiHidden/>
    <w:rsid w:val="00ED624A"/>
    <w:rPr>
      <w:rFonts w:ascii="Arial" w:eastAsia="Times New Roman" w:hAnsi="Arial" w:cs="Times New Roman"/>
      <w:szCs w:val="20"/>
    </w:rPr>
  </w:style>
  <w:style w:type="paragraph" w:styleId="BodyTextFirstIndent2">
    <w:name w:val="Body Text First Indent 2"/>
    <w:basedOn w:val="BodyTextIndent"/>
    <w:link w:val="BodyTextFirstIndent2Char"/>
    <w:semiHidden/>
    <w:rsid w:val="00ED624A"/>
    <w:pPr>
      <w:spacing w:before="120"/>
      <w:ind w:firstLine="210"/>
      <w:jc w:val="both"/>
    </w:pPr>
    <w:rPr>
      <w:lang w:val="en-US"/>
    </w:rPr>
  </w:style>
  <w:style w:type="character" w:customStyle="1" w:styleId="BodyTextFirstIndent2Char">
    <w:name w:val="Body Text First Indent 2 Char"/>
    <w:basedOn w:val="BodyTextIndentChar"/>
    <w:link w:val="BodyTextFirstIndent2"/>
    <w:semiHidden/>
    <w:rsid w:val="00ED624A"/>
    <w:rPr>
      <w:rFonts w:ascii="Arial" w:eastAsia="Times New Roman" w:hAnsi="Arial" w:cs="Times New Roman"/>
      <w:lang w:val="en-CA" w:eastAsia="x-none"/>
    </w:rPr>
  </w:style>
  <w:style w:type="paragraph" w:styleId="Closing">
    <w:name w:val="Closing"/>
    <w:basedOn w:val="Normal"/>
    <w:link w:val="ClosingChar"/>
    <w:uiPriority w:val="99"/>
    <w:semiHidden/>
    <w:rsid w:val="00ED624A"/>
    <w:pPr>
      <w:spacing w:before="120"/>
      <w:ind w:left="4320"/>
      <w:jc w:val="both"/>
    </w:pPr>
    <w:rPr>
      <w:szCs w:val="22"/>
      <w:lang w:val="en-CA" w:eastAsia="x-none"/>
    </w:rPr>
  </w:style>
  <w:style w:type="character" w:customStyle="1" w:styleId="ClosingChar">
    <w:name w:val="Closing Char"/>
    <w:basedOn w:val="DefaultParagraphFont"/>
    <w:link w:val="Closing"/>
    <w:uiPriority w:val="99"/>
    <w:semiHidden/>
    <w:rsid w:val="00ED624A"/>
    <w:rPr>
      <w:rFonts w:ascii="Arial" w:eastAsia="Times New Roman" w:hAnsi="Arial" w:cs="Times New Roman"/>
      <w:lang w:val="en-CA" w:eastAsia="x-none"/>
    </w:rPr>
  </w:style>
  <w:style w:type="paragraph" w:styleId="Date">
    <w:name w:val="Date"/>
    <w:basedOn w:val="Normal"/>
    <w:next w:val="Normal"/>
    <w:link w:val="DateChar"/>
    <w:uiPriority w:val="99"/>
    <w:semiHidden/>
    <w:rsid w:val="00ED624A"/>
    <w:pPr>
      <w:spacing w:before="120"/>
      <w:jc w:val="both"/>
    </w:pPr>
    <w:rPr>
      <w:szCs w:val="22"/>
      <w:lang w:val="en-CA" w:eastAsia="x-none"/>
    </w:rPr>
  </w:style>
  <w:style w:type="character" w:customStyle="1" w:styleId="DateChar">
    <w:name w:val="Date Char"/>
    <w:basedOn w:val="DefaultParagraphFont"/>
    <w:link w:val="Date"/>
    <w:uiPriority w:val="99"/>
    <w:semiHidden/>
    <w:rsid w:val="00ED624A"/>
    <w:rPr>
      <w:rFonts w:ascii="Arial" w:eastAsia="Times New Roman" w:hAnsi="Arial" w:cs="Times New Roman"/>
      <w:lang w:val="en-CA" w:eastAsia="x-none"/>
    </w:rPr>
  </w:style>
  <w:style w:type="paragraph" w:styleId="E-mailSignature">
    <w:name w:val="E-mail Signature"/>
    <w:basedOn w:val="Normal"/>
    <w:link w:val="E-mailSignatureChar"/>
    <w:uiPriority w:val="99"/>
    <w:semiHidden/>
    <w:rsid w:val="00ED624A"/>
    <w:pPr>
      <w:spacing w:before="120"/>
      <w:jc w:val="both"/>
    </w:pPr>
    <w:rPr>
      <w:szCs w:val="22"/>
      <w:lang w:val="en-CA" w:eastAsia="x-none"/>
    </w:rPr>
  </w:style>
  <w:style w:type="character" w:customStyle="1" w:styleId="E-mailSignatureChar">
    <w:name w:val="E-mail Signature Char"/>
    <w:basedOn w:val="DefaultParagraphFont"/>
    <w:link w:val="E-mailSignature"/>
    <w:uiPriority w:val="99"/>
    <w:semiHidden/>
    <w:rsid w:val="00ED624A"/>
    <w:rPr>
      <w:rFonts w:ascii="Arial" w:eastAsia="Times New Roman" w:hAnsi="Arial" w:cs="Times New Roman"/>
      <w:lang w:val="en-CA" w:eastAsia="x-none"/>
    </w:rPr>
  </w:style>
  <w:style w:type="paragraph" w:styleId="EnvelopeAddress">
    <w:name w:val="envelope address"/>
    <w:basedOn w:val="Normal"/>
    <w:semiHidden/>
    <w:rsid w:val="00ED624A"/>
    <w:pPr>
      <w:framePr w:w="7920" w:h="1980" w:hRule="exact" w:hSpace="180" w:wrap="auto" w:hAnchor="page" w:xAlign="center" w:yAlign="bottom"/>
      <w:spacing w:before="120"/>
      <w:ind w:left="2880"/>
      <w:jc w:val="both"/>
    </w:pPr>
    <w:rPr>
      <w:rFonts w:cs="Arial"/>
      <w:lang w:val="en-CA"/>
    </w:rPr>
  </w:style>
  <w:style w:type="paragraph" w:styleId="EnvelopeReturn">
    <w:name w:val="envelope return"/>
    <w:basedOn w:val="Normal"/>
    <w:semiHidden/>
    <w:rsid w:val="00ED624A"/>
    <w:pPr>
      <w:spacing w:before="120"/>
      <w:jc w:val="both"/>
    </w:pPr>
    <w:rPr>
      <w:rFonts w:cs="Arial"/>
      <w:sz w:val="20"/>
      <w:szCs w:val="20"/>
      <w:lang w:val="en-CA"/>
    </w:rPr>
  </w:style>
  <w:style w:type="character" w:styleId="HTMLAcronym">
    <w:name w:val="HTML Acronym"/>
    <w:basedOn w:val="DefaultParagraphFont"/>
    <w:semiHidden/>
    <w:rsid w:val="00ED624A"/>
  </w:style>
  <w:style w:type="paragraph" w:styleId="HTMLAddress">
    <w:name w:val="HTML Address"/>
    <w:basedOn w:val="Normal"/>
    <w:link w:val="HTMLAddressChar"/>
    <w:uiPriority w:val="99"/>
    <w:semiHidden/>
    <w:rsid w:val="00ED624A"/>
    <w:pPr>
      <w:spacing w:before="120"/>
      <w:jc w:val="both"/>
    </w:pPr>
    <w:rPr>
      <w:i/>
      <w:iCs/>
      <w:szCs w:val="22"/>
      <w:lang w:val="en-CA" w:eastAsia="x-none"/>
    </w:rPr>
  </w:style>
  <w:style w:type="character" w:customStyle="1" w:styleId="HTMLAddressChar">
    <w:name w:val="HTML Address Char"/>
    <w:basedOn w:val="DefaultParagraphFont"/>
    <w:link w:val="HTMLAddress"/>
    <w:uiPriority w:val="99"/>
    <w:semiHidden/>
    <w:rsid w:val="00ED624A"/>
    <w:rPr>
      <w:rFonts w:ascii="Arial" w:eastAsia="Times New Roman" w:hAnsi="Arial" w:cs="Times New Roman"/>
      <w:i/>
      <w:iCs/>
      <w:lang w:val="en-CA" w:eastAsia="x-none"/>
    </w:rPr>
  </w:style>
  <w:style w:type="character" w:styleId="HTMLCite">
    <w:name w:val="HTML Cite"/>
    <w:semiHidden/>
    <w:rsid w:val="00ED624A"/>
    <w:rPr>
      <w:i/>
      <w:iCs/>
    </w:rPr>
  </w:style>
  <w:style w:type="character" w:styleId="HTMLCode">
    <w:name w:val="HTML Code"/>
    <w:semiHidden/>
    <w:rsid w:val="00ED624A"/>
    <w:rPr>
      <w:rFonts w:ascii="Courier New" w:hAnsi="Courier New" w:cs="Courier New"/>
      <w:sz w:val="20"/>
      <w:szCs w:val="20"/>
    </w:rPr>
  </w:style>
  <w:style w:type="character" w:styleId="HTMLDefinition">
    <w:name w:val="HTML Definition"/>
    <w:semiHidden/>
    <w:rsid w:val="00ED624A"/>
    <w:rPr>
      <w:i/>
      <w:iCs/>
    </w:rPr>
  </w:style>
  <w:style w:type="character" w:styleId="HTMLKeyboard">
    <w:name w:val="HTML Keyboard"/>
    <w:semiHidden/>
    <w:rsid w:val="00ED624A"/>
    <w:rPr>
      <w:rFonts w:ascii="Courier New" w:hAnsi="Courier New" w:cs="Courier New"/>
      <w:sz w:val="20"/>
      <w:szCs w:val="20"/>
    </w:rPr>
  </w:style>
  <w:style w:type="paragraph" w:styleId="HTMLPreformatted">
    <w:name w:val="HTML Preformatted"/>
    <w:basedOn w:val="Normal"/>
    <w:link w:val="HTMLPreformattedChar"/>
    <w:uiPriority w:val="99"/>
    <w:semiHidden/>
    <w:rsid w:val="00ED624A"/>
    <w:pPr>
      <w:spacing w:before="120"/>
      <w:jc w:val="both"/>
    </w:pPr>
    <w:rPr>
      <w:rFonts w:ascii="Courier New" w:hAnsi="Courier New"/>
      <w:sz w:val="20"/>
      <w:szCs w:val="20"/>
      <w:lang w:val="en-CA" w:eastAsia="x-none"/>
    </w:rPr>
  </w:style>
  <w:style w:type="character" w:customStyle="1" w:styleId="HTMLPreformattedChar">
    <w:name w:val="HTML Preformatted Char"/>
    <w:basedOn w:val="DefaultParagraphFont"/>
    <w:link w:val="HTMLPreformatted"/>
    <w:uiPriority w:val="99"/>
    <w:semiHidden/>
    <w:rsid w:val="00ED624A"/>
    <w:rPr>
      <w:rFonts w:ascii="Courier New" w:eastAsia="Times New Roman" w:hAnsi="Courier New" w:cs="Times New Roman"/>
      <w:sz w:val="20"/>
      <w:szCs w:val="20"/>
      <w:lang w:val="en-CA" w:eastAsia="x-none"/>
    </w:rPr>
  </w:style>
  <w:style w:type="character" w:styleId="HTMLSample">
    <w:name w:val="HTML Sample"/>
    <w:semiHidden/>
    <w:rsid w:val="00ED624A"/>
    <w:rPr>
      <w:rFonts w:ascii="Courier New" w:hAnsi="Courier New" w:cs="Courier New"/>
    </w:rPr>
  </w:style>
  <w:style w:type="character" w:styleId="HTMLTypewriter">
    <w:name w:val="HTML Typewriter"/>
    <w:semiHidden/>
    <w:rsid w:val="00ED624A"/>
    <w:rPr>
      <w:rFonts w:ascii="Courier New" w:hAnsi="Courier New" w:cs="Courier New"/>
      <w:sz w:val="20"/>
      <w:szCs w:val="20"/>
    </w:rPr>
  </w:style>
  <w:style w:type="character" w:styleId="HTMLVariable">
    <w:name w:val="HTML Variable"/>
    <w:semiHidden/>
    <w:rsid w:val="00ED624A"/>
    <w:rPr>
      <w:i/>
      <w:iCs/>
    </w:rPr>
  </w:style>
  <w:style w:type="character" w:styleId="LineNumber">
    <w:name w:val="line number"/>
    <w:basedOn w:val="DefaultParagraphFont"/>
    <w:semiHidden/>
    <w:rsid w:val="00ED624A"/>
  </w:style>
  <w:style w:type="paragraph" w:styleId="List5">
    <w:name w:val="List 5"/>
    <w:basedOn w:val="Normal"/>
    <w:semiHidden/>
    <w:rsid w:val="00ED624A"/>
    <w:pPr>
      <w:spacing w:before="120"/>
      <w:ind w:left="1800" w:hanging="360"/>
      <w:jc w:val="both"/>
    </w:pPr>
    <w:rPr>
      <w:szCs w:val="22"/>
      <w:lang w:val="en-CA"/>
    </w:rPr>
  </w:style>
  <w:style w:type="paragraph" w:styleId="ListContinue5">
    <w:name w:val="List Continue 5"/>
    <w:basedOn w:val="Normal"/>
    <w:semiHidden/>
    <w:rsid w:val="00ED624A"/>
    <w:pPr>
      <w:spacing w:before="120" w:after="120"/>
      <w:ind w:left="1800"/>
      <w:jc w:val="both"/>
    </w:pPr>
    <w:rPr>
      <w:szCs w:val="22"/>
      <w:lang w:val="en-CA"/>
    </w:rPr>
  </w:style>
  <w:style w:type="paragraph" w:styleId="ListNumber">
    <w:name w:val="List Number"/>
    <w:basedOn w:val="Normal"/>
    <w:semiHidden/>
    <w:rsid w:val="00ED624A"/>
    <w:pPr>
      <w:numPr>
        <w:numId w:val="15"/>
      </w:numPr>
      <w:spacing w:before="120"/>
      <w:jc w:val="both"/>
    </w:pPr>
    <w:rPr>
      <w:szCs w:val="22"/>
      <w:lang w:val="en-CA"/>
    </w:rPr>
  </w:style>
  <w:style w:type="paragraph" w:styleId="ListNumber2">
    <w:name w:val="List Number 2"/>
    <w:basedOn w:val="Normal"/>
    <w:semiHidden/>
    <w:rsid w:val="00ED624A"/>
    <w:pPr>
      <w:numPr>
        <w:numId w:val="16"/>
      </w:numPr>
      <w:spacing w:before="120"/>
      <w:jc w:val="both"/>
    </w:pPr>
    <w:rPr>
      <w:szCs w:val="22"/>
      <w:lang w:val="en-CA"/>
    </w:rPr>
  </w:style>
  <w:style w:type="paragraph" w:styleId="ListNumber3">
    <w:name w:val="List Number 3"/>
    <w:basedOn w:val="Normal"/>
    <w:semiHidden/>
    <w:rsid w:val="00ED624A"/>
    <w:pPr>
      <w:numPr>
        <w:numId w:val="17"/>
      </w:numPr>
      <w:spacing w:before="120"/>
      <w:jc w:val="both"/>
    </w:pPr>
    <w:rPr>
      <w:szCs w:val="22"/>
      <w:lang w:val="en-CA"/>
    </w:rPr>
  </w:style>
  <w:style w:type="paragraph" w:styleId="ListNumber4">
    <w:name w:val="List Number 4"/>
    <w:basedOn w:val="Normal"/>
    <w:semiHidden/>
    <w:rsid w:val="00ED624A"/>
    <w:pPr>
      <w:numPr>
        <w:numId w:val="18"/>
      </w:numPr>
      <w:spacing w:before="120"/>
      <w:jc w:val="both"/>
    </w:pPr>
    <w:rPr>
      <w:szCs w:val="22"/>
      <w:lang w:val="en-CA"/>
    </w:rPr>
  </w:style>
  <w:style w:type="paragraph" w:styleId="ListNumber5">
    <w:name w:val="List Number 5"/>
    <w:basedOn w:val="Normal"/>
    <w:semiHidden/>
    <w:rsid w:val="00ED624A"/>
    <w:pPr>
      <w:numPr>
        <w:numId w:val="19"/>
      </w:numPr>
      <w:spacing w:before="120"/>
      <w:jc w:val="both"/>
    </w:pPr>
    <w:rPr>
      <w:szCs w:val="22"/>
      <w:lang w:val="en-CA"/>
    </w:rPr>
  </w:style>
  <w:style w:type="paragraph" w:styleId="MessageHeader">
    <w:name w:val="Message Header"/>
    <w:basedOn w:val="Normal"/>
    <w:link w:val="MessageHeaderChar"/>
    <w:uiPriority w:val="99"/>
    <w:semiHidden/>
    <w:rsid w:val="00ED624A"/>
    <w:pPr>
      <w:pBdr>
        <w:top w:val="single" w:sz="6" w:space="1" w:color="auto"/>
        <w:left w:val="single" w:sz="6" w:space="1" w:color="auto"/>
        <w:bottom w:val="single" w:sz="6" w:space="1" w:color="auto"/>
        <w:right w:val="single" w:sz="6" w:space="1" w:color="auto"/>
      </w:pBdr>
      <w:shd w:val="pct20" w:color="auto" w:fill="auto"/>
      <w:spacing w:before="120"/>
      <w:ind w:left="1080" w:hanging="1080"/>
      <w:jc w:val="both"/>
    </w:pPr>
    <w:rPr>
      <w:lang w:val="en-CA" w:eastAsia="x-none"/>
    </w:rPr>
  </w:style>
  <w:style w:type="character" w:customStyle="1" w:styleId="MessageHeaderChar">
    <w:name w:val="Message Header Char"/>
    <w:basedOn w:val="DefaultParagraphFont"/>
    <w:link w:val="MessageHeader"/>
    <w:uiPriority w:val="99"/>
    <w:semiHidden/>
    <w:rsid w:val="00ED624A"/>
    <w:rPr>
      <w:rFonts w:ascii="Arial" w:eastAsia="Times New Roman" w:hAnsi="Arial" w:cs="Times New Roman"/>
      <w:szCs w:val="24"/>
      <w:shd w:val="pct20" w:color="auto" w:fill="auto"/>
      <w:lang w:val="en-CA" w:eastAsia="x-none"/>
    </w:rPr>
  </w:style>
  <w:style w:type="paragraph" w:styleId="NormalIndent">
    <w:name w:val="Normal Indent"/>
    <w:basedOn w:val="Normal"/>
    <w:semiHidden/>
    <w:rsid w:val="00ED624A"/>
    <w:pPr>
      <w:spacing w:before="120"/>
      <w:ind w:left="720"/>
      <w:jc w:val="both"/>
    </w:pPr>
    <w:rPr>
      <w:szCs w:val="22"/>
      <w:lang w:val="en-CA"/>
    </w:rPr>
  </w:style>
  <w:style w:type="paragraph" w:styleId="NoteHeading">
    <w:name w:val="Note Heading"/>
    <w:basedOn w:val="Normal"/>
    <w:next w:val="Normal"/>
    <w:link w:val="NoteHeadingChar"/>
    <w:uiPriority w:val="99"/>
    <w:semiHidden/>
    <w:rsid w:val="00ED624A"/>
    <w:pPr>
      <w:spacing w:before="120"/>
      <w:jc w:val="both"/>
    </w:pPr>
    <w:rPr>
      <w:szCs w:val="22"/>
      <w:lang w:val="en-CA" w:eastAsia="x-none"/>
    </w:rPr>
  </w:style>
  <w:style w:type="character" w:customStyle="1" w:styleId="NoteHeadingChar">
    <w:name w:val="Note Heading Char"/>
    <w:basedOn w:val="DefaultParagraphFont"/>
    <w:link w:val="NoteHeading"/>
    <w:uiPriority w:val="99"/>
    <w:semiHidden/>
    <w:rsid w:val="00ED624A"/>
    <w:rPr>
      <w:rFonts w:ascii="Arial" w:eastAsia="Times New Roman" w:hAnsi="Arial" w:cs="Times New Roman"/>
      <w:lang w:val="en-CA" w:eastAsia="x-none"/>
    </w:rPr>
  </w:style>
  <w:style w:type="paragraph" w:styleId="PlainText">
    <w:name w:val="Plain Text"/>
    <w:basedOn w:val="Normal"/>
    <w:link w:val="PlainTextChar"/>
    <w:uiPriority w:val="99"/>
    <w:semiHidden/>
    <w:rsid w:val="00ED624A"/>
    <w:pPr>
      <w:spacing w:before="120"/>
      <w:jc w:val="both"/>
    </w:pPr>
    <w:rPr>
      <w:rFonts w:ascii="Courier New" w:hAnsi="Courier New"/>
      <w:sz w:val="20"/>
      <w:szCs w:val="20"/>
      <w:lang w:val="en-CA" w:eastAsia="x-none"/>
    </w:rPr>
  </w:style>
  <w:style w:type="character" w:customStyle="1" w:styleId="PlainTextChar">
    <w:name w:val="Plain Text Char"/>
    <w:basedOn w:val="DefaultParagraphFont"/>
    <w:link w:val="PlainText"/>
    <w:uiPriority w:val="99"/>
    <w:semiHidden/>
    <w:rsid w:val="00ED624A"/>
    <w:rPr>
      <w:rFonts w:ascii="Courier New" w:eastAsia="Times New Roman" w:hAnsi="Courier New" w:cs="Times New Roman"/>
      <w:sz w:val="20"/>
      <w:szCs w:val="20"/>
      <w:lang w:val="en-CA" w:eastAsia="x-none"/>
    </w:rPr>
  </w:style>
  <w:style w:type="paragraph" w:styleId="Salutation">
    <w:name w:val="Salutation"/>
    <w:basedOn w:val="Normal"/>
    <w:next w:val="Normal"/>
    <w:link w:val="SalutationChar"/>
    <w:uiPriority w:val="99"/>
    <w:semiHidden/>
    <w:rsid w:val="00ED624A"/>
    <w:pPr>
      <w:spacing w:before="120"/>
      <w:jc w:val="both"/>
    </w:pPr>
    <w:rPr>
      <w:szCs w:val="22"/>
      <w:lang w:val="en-CA" w:eastAsia="x-none"/>
    </w:rPr>
  </w:style>
  <w:style w:type="character" w:customStyle="1" w:styleId="SalutationChar">
    <w:name w:val="Salutation Char"/>
    <w:basedOn w:val="DefaultParagraphFont"/>
    <w:link w:val="Salutation"/>
    <w:uiPriority w:val="99"/>
    <w:semiHidden/>
    <w:rsid w:val="00ED624A"/>
    <w:rPr>
      <w:rFonts w:ascii="Arial" w:eastAsia="Times New Roman" w:hAnsi="Arial" w:cs="Times New Roman"/>
      <w:lang w:val="en-CA" w:eastAsia="x-none"/>
    </w:rPr>
  </w:style>
  <w:style w:type="paragraph" w:styleId="Signature">
    <w:name w:val="Signature"/>
    <w:basedOn w:val="Normal"/>
    <w:link w:val="SignatureChar"/>
    <w:uiPriority w:val="99"/>
    <w:semiHidden/>
    <w:rsid w:val="00ED624A"/>
    <w:pPr>
      <w:spacing w:before="120"/>
      <w:ind w:left="4320"/>
      <w:jc w:val="both"/>
    </w:pPr>
    <w:rPr>
      <w:szCs w:val="22"/>
      <w:lang w:val="en-CA" w:eastAsia="x-none"/>
    </w:rPr>
  </w:style>
  <w:style w:type="character" w:customStyle="1" w:styleId="SignatureChar">
    <w:name w:val="Signature Char"/>
    <w:basedOn w:val="DefaultParagraphFont"/>
    <w:link w:val="Signature"/>
    <w:uiPriority w:val="99"/>
    <w:semiHidden/>
    <w:rsid w:val="00ED624A"/>
    <w:rPr>
      <w:rFonts w:ascii="Arial" w:eastAsia="Times New Roman" w:hAnsi="Arial" w:cs="Times New Roman"/>
      <w:lang w:val="en-CA" w:eastAsia="x-none"/>
    </w:rPr>
  </w:style>
  <w:style w:type="character" w:styleId="Strong">
    <w:name w:val="Strong"/>
    <w:qFormat/>
    <w:rsid w:val="00ED624A"/>
    <w:rPr>
      <w:b/>
      <w:bCs/>
    </w:rPr>
  </w:style>
  <w:style w:type="table" w:styleId="Table3Deffects1">
    <w:name w:val="Table 3D effects 1"/>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D624A"/>
    <w:pPr>
      <w:spacing w:before="120" w:after="0" w:line="240" w:lineRule="auto"/>
      <w:jc w:val="both"/>
    </w:pPr>
    <w:rPr>
      <w:rFonts w:ascii="Times New Roman" w:eastAsia="Times New Roman" w:hAnsi="Times New Roman" w:cs="Times New Roman"/>
      <w:color w:val="000080"/>
      <w:sz w:val="20"/>
      <w:szCs w:val="20"/>
      <w:lang w:val="en-CA" w:eastAsia="en-C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D624A"/>
    <w:pPr>
      <w:spacing w:before="120" w:after="0" w:line="240" w:lineRule="auto"/>
      <w:jc w:val="both"/>
    </w:pPr>
    <w:rPr>
      <w:rFonts w:ascii="Times New Roman" w:eastAsia="Times New Roman" w:hAnsi="Times New Roman" w:cs="Times New Roman"/>
      <w:color w:val="FFFFFF"/>
      <w:sz w:val="20"/>
      <w:szCs w:val="20"/>
      <w:lang w:val="en-CA" w:eastAsia="en-C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D624A"/>
    <w:pPr>
      <w:spacing w:before="120" w:after="0" w:line="240" w:lineRule="auto"/>
      <w:jc w:val="both"/>
    </w:pPr>
    <w:rPr>
      <w:rFonts w:ascii="Times New Roman" w:eastAsia="Times New Roman" w:hAnsi="Times New Roman" w:cs="Times New Roman"/>
      <w:b/>
      <w:bCs/>
      <w:sz w:val="20"/>
      <w:szCs w:val="20"/>
      <w:lang w:val="en-CA" w:eastAsia="en-C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D624A"/>
    <w:pPr>
      <w:spacing w:before="120" w:after="0" w:line="240" w:lineRule="auto"/>
      <w:jc w:val="both"/>
    </w:pPr>
    <w:rPr>
      <w:rFonts w:ascii="Times New Roman" w:eastAsia="Times New Roman" w:hAnsi="Times New Roman" w:cs="Times New Roman"/>
      <w:b/>
      <w:bCs/>
      <w:sz w:val="20"/>
      <w:szCs w:val="20"/>
      <w:lang w:val="en-CA" w:eastAsia="en-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D624A"/>
    <w:pPr>
      <w:spacing w:before="120" w:after="0" w:line="240" w:lineRule="auto"/>
      <w:jc w:val="both"/>
    </w:pPr>
    <w:rPr>
      <w:rFonts w:ascii="Times New Roman" w:eastAsia="Times New Roman" w:hAnsi="Times New Roman" w:cs="Times New Roman"/>
      <w:b/>
      <w:bCs/>
      <w:sz w:val="20"/>
      <w:szCs w:val="20"/>
      <w:lang w:val="en-CA" w:eastAsia="en-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D624A"/>
    <w:pPr>
      <w:spacing w:before="120" w:after="0" w:line="240" w:lineRule="auto"/>
      <w:jc w:val="both"/>
    </w:pPr>
    <w:rPr>
      <w:rFonts w:ascii="Times New Roman" w:eastAsia="Times New Roman" w:hAnsi="Times New Roman" w:cs="Times New Roman"/>
      <w:b/>
      <w:bCs/>
      <w:sz w:val="20"/>
      <w:szCs w:val="20"/>
      <w:lang w:val="en-CA" w:eastAsia="en-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D624A"/>
    <w:pPr>
      <w:spacing w:before="120" w:after="0" w:line="240" w:lineRule="auto"/>
      <w:jc w:val="both"/>
    </w:pPr>
    <w:rPr>
      <w:rFonts w:ascii="Times New Roman" w:eastAsia="Times New Roman" w:hAnsi="Times New Roman" w:cs="Times New Roman"/>
      <w:sz w:val="20"/>
      <w:szCs w:val="20"/>
      <w:lang w:val="en-CA" w:eastAsia="en-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624A"/>
    <w:pPr>
      <w:spacing w:before="120" w:after="0" w:line="240" w:lineRule="auto"/>
      <w:jc w:val="both"/>
    </w:pPr>
    <w:rPr>
      <w:rFonts w:ascii="Times New Roman" w:eastAsia="Times New Roman" w:hAnsi="Times New Roman" w:cs="Times New Roman"/>
      <w:sz w:val="20"/>
      <w:szCs w:val="20"/>
      <w:lang w:val="en-CA" w:eastAsia="en-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3Char1CharCharChar">
    <w:name w:val="Heading 3 Char1 Char Char Char"/>
    <w:rsid w:val="00ED624A"/>
    <w:rPr>
      <w:rFonts w:ascii="Arial" w:hAnsi="Arial"/>
      <w:b/>
      <w:sz w:val="22"/>
      <w:szCs w:val="22"/>
      <w:lang w:val="en-CA" w:eastAsia="en-US" w:bidi="ar-SA"/>
    </w:rPr>
  </w:style>
  <w:style w:type="paragraph" w:customStyle="1" w:styleId="spaceline">
    <w:name w:val="spaceline"/>
    <w:basedOn w:val="Normal"/>
    <w:rsid w:val="00ED624A"/>
    <w:rPr>
      <w:color w:val="000000"/>
      <w:sz w:val="16"/>
      <w:szCs w:val="20"/>
      <w:lang w:val="en-CA"/>
    </w:rPr>
  </w:style>
  <w:style w:type="paragraph" w:customStyle="1" w:styleId="Indent">
    <w:name w:val="Indent"/>
    <w:basedOn w:val="Normal"/>
    <w:rsid w:val="00ED624A"/>
    <w:pPr>
      <w:spacing w:line="264" w:lineRule="auto"/>
      <w:ind w:left="360"/>
    </w:pPr>
    <w:rPr>
      <w:color w:val="000000"/>
      <w:szCs w:val="20"/>
      <w:lang w:val="en-CA"/>
    </w:rPr>
  </w:style>
  <w:style w:type="paragraph" w:customStyle="1" w:styleId="Snfont">
    <w:name w:val="Snfont"/>
    <w:rsid w:val="00ED624A"/>
    <w:pPr>
      <w:widowControl w:val="0"/>
      <w:tabs>
        <w:tab w:val="left" w:pos="-720"/>
      </w:tabs>
      <w:spacing w:after="0" w:line="240" w:lineRule="auto"/>
    </w:pPr>
    <w:rPr>
      <w:rFonts w:ascii="Arial" w:eastAsia="Times New Roman" w:hAnsi="Arial" w:cs="Times New Roman"/>
      <w:sz w:val="20"/>
      <w:szCs w:val="20"/>
    </w:rPr>
  </w:style>
  <w:style w:type="character" w:customStyle="1" w:styleId="Heading3Char2CharChar1">
    <w:name w:val="Heading 3 Char2 Char Char1"/>
    <w:aliases w:val="Heading 3 Char1 Char Char Char2,H3 Char Char1,H31 Char Char1"/>
    <w:rsid w:val="00ED624A"/>
    <w:rPr>
      <w:rFonts w:ascii="Arial" w:hAnsi="Arial"/>
      <w:b/>
      <w:sz w:val="22"/>
      <w:szCs w:val="22"/>
      <w:lang w:val="en-CA" w:eastAsia="en-US" w:bidi="ar-SA"/>
    </w:rPr>
  </w:style>
  <w:style w:type="character" w:customStyle="1" w:styleId="Heading3Char1Char1">
    <w:name w:val="Heading 3 Char1 Char1"/>
    <w:aliases w:val="Heading 3 Char2 Char Char,Heading 3 Char1 Char Char Char1,H3 Char Char,H31 Char Char"/>
    <w:rsid w:val="00ED624A"/>
    <w:rPr>
      <w:rFonts w:ascii="Arial" w:hAnsi="Arial"/>
      <w:b/>
      <w:sz w:val="22"/>
      <w:szCs w:val="22"/>
      <w:lang w:val="en-CA" w:eastAsia="en-US" w:bidi="ar-SA"/>
    </w:rPr>
  </w:style>
  <w:style w:type="paragraph" w:customStyle="1" w:styleId="Byline">
    <w:name w:val="Byline"/>
    <w:basedOn w:val="BodyText"/>
    <w:rsid w:val="00ED624A"/>
    <w:pPr>
      <w:tabs>
        <w:tab w:val="clear" w:pos="1440"/>
      </w:tabs>
      <w:spacing w:before="120" w:after="120"/>
    </w:pPr>
    <w:rPr>
      <w:lang w:val="en-CA"/>
    </w:rPr>
  </w:style>
  <w:style w:type="paragraph" w:customStyle="1" w:styleId="guidestyle4">
    <w:name w:val="guide_style4"/>
    <w:rsid w:val="00ED624A"/>
    <w:pPr>
      <w:widowControl w:val="0"/>
      <w:tabs>
        <w:tab w:val="left" w:pos="0"/>
        <w:tab w:val="left" w:pos="720"/>
        <w:tab w:val="left" w:pos="1440"/>
      </w:tabs>
      <w:spacing w:after="0" w:line="240" w:lineRule="auto"/>
      <w:ind w:left="2160" w:right="114" w:hanging="2160"/>
    </w:pPr>
    <w:rPr>
      <w:rFonts w:ascii="System" w:eastAsia="Times New Roman" w:hAnsi="System" w:cs="Times New Roman"/>
      <w:snapToGrid w:val="0"/>
      <w:sz w:val="24"/>
      <w:szCs w:val="20"/>
    </w:rPr>
  </w:style>
  <w:style w:type="paragraph" w:customStyle="1" w:styleId="guidestyle5">
    <w:name w:val="guide_style5"/>
    <w:rsid w:val="00ED624A"/>
    <w:pPr>
      <w:widowControl w:val="0"/>
      <w:tabs>
        <w:tab w:val="left" w:pos="0"/>
        <w:tab w:val="left" w:pos="720"/>
        <w:tab w:val="left" w:pos="1440"/>
        <w:tab w:val="left" w:pos="2160"/>
        <w:tab w:val="left" w:pos="2520"/>
        <w:tab w:val="left" w:pos="2880"/>
      </w:tabs>
      <w:spacing w:after="0" w:line="240" w:lineRule="auto"/>
      <w:ind w:left="2520" w:right="114" w:hanging="2520"/>
    </w:pPr>
    <w:rPr>
      <w:rFonts w:ascii="System" w:eastAsia="Times New Roman" w:hAnsi="System" w:cs="Times New Roman"/>
      <w:snapToGrid w:val="0"/>
      <w:sz w:val="24"/>
      <w:szCs w:val="20"/>
    </w:rPr>
  </w:style>
  <w:style w:type="paragraph" w:customStyle="1" w:styleId="guidestyle6">
    <w:name w:val="guide_style6"/>
    <w:rsid w:val="00ED624A"/>
    <w:pPr>
      <w:widowControl w:val="0"/>
      <w:tabs>
        <w:tab w:val="left" w:pos="0"/>
        <w:tab w:val="left" w:pos="720"/>
        <w:tab w:val="left" w:pos="1440"/>
        <w:tab w:val="left" w:pos="2160"/>
        <w:tab w:val="left" w:pos="2520"/>
        <w:tab w:val="left" w:pos="2880"/>
      </w:tabs>
      <w:spacing w:after="0" w:line="240" w:lineRule="auto"/>
      <w:ind w:right="114"/>
    </w:pPr>
    <w:rPr>
      <w:rFonts w:ascii="System" w:eastAsia="Times New Roman" w:hAnsi="System" w:cs="Times New Roman"/>
      <w:snapToGrid w:val="0"/>
      <w:sz w:val="24"/>
      <w:szCs w:val="20"/>
    </w:rPr>
  </w:style>
  <w:style w:type="paragraph" w:customStyle="1" w:styleId="guidestyle7">
    <w:name w:val="guide_style7"/>
    <w:rsid w:val="00ED624A"/>
    <w:pPr>
      <w:widowControl w:val="0"/>
      <w:tabs>
        <w:tab w:val="left" w:pos="0"/>
        <w:tab w:val="left" w:pos="720"/>
        <w:tab w:val="left" w:pos="1440"/>
        <w:tab w:val="left" w:pos="2160"/>
        <w:tab w:val="left" w:pos="2520"/>
        <w:tab w:val="left" w:pos="2880"/>
      </w:tabs>
      <w:spacing w:after="0" w:line="240" w:lineRule="auto"/>
      <w:ind w:left="2160" w:right="114" w:hanging="2160"/>
    </w:pPr>
    <w:rPr>
      <w:rFonts w:ascii="System" w:eastAsia="Times New Roman" w:hAnsi="System" w:cs="Times New Roman"/>
      <w:snapToGrid w:val="0"/>
      <w:sz w:val="24"/>
      <w:szCs w:val="20"/>
    </w:rPr>
  </w:style>
  <w:style w:type="paragraph" w:customStyle="1" w:styleId="guidestyle8">
    <w:name w:val="guide_style8"/>
    <w:rsid w:val="00ED624A"/>
    <w:pPr>
      <w:widowControl w:val="0"/>
      <w:tabs>
        <w:tab w:val="left" w:pos="0"/>
        <w:tab w:val="left" w:pos="720"/>
        <w:tab w:val="left" w:pos="1440"/>
        <w:tab w:val="left" w:pos="2160"/>
        <w:tab w:val="left" w:pos="2520"/>
        <w:tab w:val="left" w:pos="2880"/>
      </w:tabs>
      <w:spacing w:after="0" w:line="240" w:lineRule="auto"/>
      <w:ind w:left="1440" w:right="114" w:hanging="1440"/>
    </w:pPr>
    <w:rPr>
      <w:rFonts w:ascii="System" w:eastAsia="Times New Roman" w:hAnsi="System" w:cs="Times New Roman"/>
      <w:snapToGrid w:val="0"/>
      <w:sz w:val="24"/>
      <w:szCs w:val="20"/>
    </w:rPr>
  </w:style>
  <w:style w:type="paragraph" w:customStyle="1" w:styleId="StyleArial9ptBefore2ptAfter2pt">
    <w:name w:val="Style Arial 9 pt Before:  2 pt After:  2 pt"/>
    <w:basedOn w:val="Normal"/>
    <w:rsid w:val="00ED624A"/>
    <w:pPr>
      <w:spacing w:before="40" w:after="40"/>
    </w:pPr>
    <w:rPr>
      <w:sz w:val="18"/>
      <w:szCs w:val="20"/>
    </w:rPr>
  </w:style>
  <w:style w:type="paragraph" w:customStyle="1" w:styleId="Default">
    <w:name w:val="Default"/>
    <w:rsid w:val="00ED62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next w:val="Normal"/>
    <w:rsid w:val="00ED624A"/>
    <w:pPr>
      <w:spacing w:after="0"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D624A"/>
  </w:style>
  <w:style w:type="character" w:customStyle="1" w:styleId="TableTitle">
    <w:name w:val="Table Title"/>
    <w:rsid w:val="00ED624A"/>
    <w:rPr>
      <w:rFonts w:ascii="Arial" w:hAnsi="Arial"/>
      <w:b/>
      <w:sz w:val="24"/>
      <w:lang w:val="en-US" w:eastAsia="en-US" w:bidi="ar-SA"/>
    </w:rPr>
  </w:style>
  <w:style w:type="numbering" w:customStyle="1" w:styleId="NoList1">
    <w:name w:val="No List1"/>
    <w:next w:val="NoList"/>
    <w:semiHidden/>
    <w:rsid w:val="00ED624A"/>
  </w:style>
  <w:style w:type="numbering" w:customStyle="1" w:styleId="NoList2">
    <w:name w:val="No List2"/>
    <w:next w:val="NoList"/>
    <w:semiHidden/>
    <w:rsid w:val="00ED624A"/>
  </w:style>
  <w:style w:type="paragraph" w:customStyle="1" w:styleId="body">
    <w:name w:val="body"/>
    <w:basedOn w:val="Normal"/>
    <w:rsid w:val="00ED624A"/>
    <w:pPr>
      <w:spacing w:before="100" w:beforeAutospacing="1" w:after="100" w:afterAutospacing="1"/>
    </w:pPr>
    <w:rPr>
      <w:rFonts w:cs="Arial"/>
      <w:sz w:val="18"/>
      <w:szCs w:val="18"/>
    </w:rPr>
  </w:style>
  <w:style w:type="paragraph" w:customStyle="1" w:styleId="Heading1-Cathy">
    <w:name w:val="Heading 1- Cathy"/>
    <w:basedOn w:val="Heading1"/>
    <w:rsid w:val="00ED624A"/>
    <w:pPr>
      <w:keepLines w:val="0"/>
      <w:spacing w:after="120"/>
    </w:pPr>
    <w:rPr>
      <w:rFonts w:ascii="Tunga" w:eastAsia="Times New Roman" w:hAnsi="Tunga" w:cs="Arial"/>
      <w:b w:val="0"/>
      <w:bCs/>
      <w:kern w:val="32"/>
      <w:sz w:val="24"/>
      <w:szCs w:val="24"/>
      <w:lang w:val="en-CA"/>
    </w:rPr>
  </w:style>
  <w:style w:type="numbering" w:customStyle="1" w:styleId="NoList3">
    <w:name w:val="No List3"/>
    <w:next w:val="NoList"/>
    <w:semiHidden/>
    <w:rsid w:val="00ED624A"/>
  </w:style>
  <w:style w:type="paragraph" w:customStyle="1" w:styleId="title-of-regulation">
    <w:name w:val="title-of-regulation"/>
    <w:basedOn w:val="Normal"/>
    <w:rsid w:val="00ED624A"/>
    <w:pPr>
      <w:spacing w:before="100" w:beforeAutospacing="1" w:after="100" w:afterAutospacing="1"/>
      <w:jc w:val="center"/>
    </w:pPr>
    <w:rPr>
      <w:rFonts w:ascii="Times New Roman" w:hAnsi="Times New Roman"/>
      <w:b/>
      <w:bCs/>
      <w:sz w:val="24"/>
    </w:rPr>
  </w:style>
  <w:style w:type="paragraph" w:customStyle="1" w:styleId="definition">
    <w:name w:val="definition"/>
    <w:basedOn w:val="Normal"/>
    <w:rsid w:val="00ED624A"/>
    <w:pPr>
      <w:spacing w:before="168" w:after="100" w:afterAutospacing="1"/>
      <w:ind w:left="168" w:hanging="168"/>
    </w:pPr>
    <w:rPr>
      <w:rFonts w:ascii="Times New Roman" w:hAnsi="Times New Roman"/>
      <w:sz w:val="24"/>
    </w:rPr>
  </w:style>
  <w:style w:type="paragraph" w:customStyle="1" w:styleId="paragraph">
    <w:name w:val="paragraph"/>
    <w:basedOn w:val="Normal"/>
    <w:rsid w:val="00ED624A"/>
    <w:pPr>
      <w:spacing w:before="168" w:after="100" w:afterAutospacing="1"/>
      <w:ind w:left="336"/>
    </w:pPr>
    <w:rPr>
      <w:rFonts w:ascii="Times New Roman" w:hAnsi="Times New Roman"/>
      <w:sz w:val="24"/>
    </w:rPr>
  </w:style>
  <w:style w:type="paragraph" w:customStyle="1" w:styleId="subparagraph">
    <w:name w:val="subparagraph"/>
    <w:basedOn w:val="Normal"/>
    <w:rsid w:val="00ED624A"/>
    <w:pPr>
      <w:spacing w:before="168" w:after="168"/>
      <w:ind w:left="672"/>
    </w:pPr>
    <w:rPr>
      <w:rFonts w:ascii="Times New Roman" w:hAnsi="Times New Roman"/>
      <w:sz w:val="24"/>
    </w:rPr>
  </w:style>
  <w:style w:type="character" w:customStyle="1" w:styleId="secsubsec1">
    <w:name w:val="secsubsec1"/>
    <w:basedOn w:val="DefaultParagraphFont"/>
    <w:rsid w:val="00ED624A"/>
  </w:style>
  <w:style w:type="character" w:styleId="CommentReference">
    <w:name w:val="annotation reference"/>
    <w:semiHidden/>
    <w:rsid w:val="00ED624A"/>
    <w:rPr>
      <w:sz w:val="16"/>
      <w:szCs w:val="16"/>
    </w:rPr>
  </w:style>
  <w:style w:type="table" w:customStyle="1" w:styleId="TableGrid10">
    <w:name w:val="Table Grid1"/>
    <w:basedOn w:val="TableNormal"/>
    <w:next w:val="TableGrid"/>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ED624A"/>
  </w:style>
  <w:style w:type="table" w:customStyle="1" w:styleId="TableGrid20">
    <w:name w:val="Table Grid2"/>
    <w:basedOn w:val="TableNormal"/>
    <w:next w:val="TableGrid"/>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ED624A"/>
  </w:style>
  <w:style w:type="paragraph" w:customStyle="1" w:styleId="p2">
    <w:name w:val="p2"/>
    <w:basedOn w:val="Normal"/>
    <w:rsid w:val="00ED624A"/>
    <w:pPr>
      <w:tabs>
        <w:tab w:val="left" w:pos="1080"/>
      </w:tabs>
      <w:spacing w:after="120" w:line="360" w:lineRule="atLeast"/>
      <w:ind w:left="1080" w:hanging="360"/>
    </w:pPr>
    <w:rPr>
      <w:szCs w:val="20"/>
      <w:lang w:val="en-GB"/>
    </w:rPr>
  </w:style>
  <w:style w:type="numbering" w:customStyle="1" w:styleId="NoList6">
    <w:name w:val="No List6"/>
    <w:next w:val="NoList"/>
    <w:semiHidden/>
    <w:rsid w:val="00ED624A"/>
  </w:style>
  <w:style w:type="numbering" w:customStyle="1" w:styleId="NoList7">
    <w:name w:val="No List7"/>
    <w:next w:val="NoList"/>
    <w:semiHidden/>
    <w:rsid w:val="00ED624A"/>
  </w:style>
  <w:style w:type="table" w:customStyle="1" w:styleId="TableGrid30">
    <w:name w:val="Table Grid3"/>
    <w:basedOn w:val="TableNormal"/>
    <w:next w:val="TableGrid"/>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rsid w:val="00ED624A"/>
  </w:style>
  <w:style w:type="numbering" w:customStyle="1" w:styleId="NoList9">
    <w:name w:val="No List9"/>
    <w:next w:val="NoList"/>
    <w:semiHidden/>
    <w:rsid w:val="00ED624A"/>
  </w:style>
  <w:style w:type="table" w:customStyle="1" w:styleId="TableGrid40">
    <w:name w:val="Table Grid4"/>
    <w:basedOn w:val="TableNormal"/>
    <w:next w:val="TableGrid"/>
    <w:rsid w:val="00ED624A"/>
    <w:pPr>
      <w:spacing w:before="120" w:after="0" w:line="240"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subsec">
    <w:name w:val="secsubsec"/>
    <w:basedOn w:val="Normal"/>
    <w:rsid w:val="00ED624A"/>
    <w:pPr>
      <w:spacing w:before="168" w:after="100" w:afterAutospacing="1"/>
      <w:ind w:firstLine="336"/>
    </w:pPr>
    <w:rPr>
      <w:rFonts w:ascii="Times New Roman" w:hAnsi="Times New Roman"/>
      <w:sz w:val="24"/>
    </w:rPr>
  </w:style>
  <w:style w:type="paragraph" w:customStyle="1" w:styleId="subheading">
    <w:name w:val="subheading"/>
    <w:basedOn w:val="Normal"/>
    <w:rsid w:val="00ED624A"/>
    <w:pPr>
      <w:spacing w:before="336" w:after="100" w:afterAutospacing="1"/>
      <w:jc w:val="center"/>
    </w:pPr>
    <w:rPr>
      <w:rFonts w:ascii="Times New Roman" w:hAnsi="Times New Roman"/>
      <w:i/>
      <w:iCs/>
      <w:szCs w:val="22"/>
    </w:rPr>
  </w:style>
  <w:style w:type="paragraph" w:customStyle="1" w:styleId="LightGrid-Accent31">
    <w:name w:val="Light Grid - Accent 31"/>
    <w:basedOn w:val="Normal"/>
    <w:qFormat/>
    <w:rsid w:val="00ED624A"/>
    <w:pPr>
      <w:spacing w:after="200" w:line="276" w:lineRule="auto"/>
      <w:ind w:left="720"/>
      <w:contextualSpacing/>
    </w:pPr>
    <w:rPr>
      <w:rFonts w:ascii="Calibri" w:eastAsia="Calibri" w:hAnsi="Calibri"/>
      <w:szCs w:val="22"/>
    </w:rPr>
  </w:style>
  <w:style w:type="character" w:customStyle="1" w:styleId="CharChar2">
    <w:name w:val="Char Char2"/>
    <w:rsid w:val="00ED624A"/>
    <w:rPr>
      <w:rFonts w:ascii="Arial" w:hAnsi="Arial"/>
      <w:b/>
      <w:bCs/>
      <w:sz w:val="32"/>
      <w:szCs w:val="36"/>
      <w:lang w:val="en-US" w:eastAsia="en-US" w:bidi="ar-SA"/>
    </w:rPr>
  </w:style>
  <w:style w:type="character" w:customStyle="1" w:styleId="CharChar1">
    <w:name w:val="Char Char1"/>
    <w:rsid w:val="00ED624A"/>
    <w:rPr>
      <w:rFonts w:ascii="Arial" w:hAnsi="Arial"/>
      <w:sz w:val="22"/>
      <w:lang w:val="en-US" w:eastAsia="en-US" w:bidi="ar-SA"/>
    </w:rPr>
  </w:style>
  <w:style w:type="character" w:customStyle="1" w:styleId="blueten1">
    <w:name w:val="blueten1"/>
    <w:rsid w:val="00ED624A"/>
    <w:rPr>
      <w:rFonts w:ascii="Verdana" w:hAnsi="Verdana" w:hint="default"/>
      <w:color w:val="000000"/>
      <w:sz w:val="19"/>
      <w:szCs w:val="19"/>
    </w:rPr>
  </w:style>
  <w:style w:type="paragraph" w:customStyle="1" w:styleId="para">
    <w:name w:val="para"/>
    <w:basedOn w:val="Normal"/>
    <w:rsid w:val="00ED624A"/>
    <w:pPr>
      <w:spacing w:before="192" w:line="360" w:lineRule="atLeast"/>
      <w:ind w:left="960"/>
    </w:pPr>
    <w:rPr>
      <w:rFonts w:ascii="Times New Roman" w:hAnsi="Times New Roman"/>
      <w:color w:val="000000"/>
      <w:sz w:val="24"/>
    </w:rPr>
  </w:style>
  <w:style w:type="numbering" w:customStyle="1" w:styleId="1111117">
    <w:name w:val="1 / 1.1 / 1.1.17"/>
    <w:basedOn w:val="NoList"/>
    <w:next w:val="111111"/>
    <w:rsid w:val="00ED624A"/>
    <w:pPr>
      <w:numPr>
        <w:numId w:val="28"/>
      </w:numPr>
    </w:pPr>
  </w:style>
  <w:style w:type="numbering" w:customStyle="1" w:styleId="1ai7">
    <w:name w:val="1 / a / i7"/>
    <w:basedOn w:val="NoList"/>
    <w:next w:val="1ai"/>
    <w:rsid w:val="00ED624A"/>
    <w:pPr>
      <w:numPr>
        <w:numId w:val="29"/>
      </w:numPr>
    </w:pPr>
  </w:style>
  <w:style w:type="paragraph" w:styleId="DocumentMap">
    <w:name w:val="Document Map"/>
    <w:basedOn w:val="Normal"/>
    <w:link w:val="DocumentMapChar"/>
    <w:rsid w:val="00ED624A"/>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ED624A"/>
    <w:rPr>
      <w:rFonts w:ascii="Tahoma" w:eastAsia="Times New Roman" w:hAnsi="Tahoma" w:cs="Times New Roman"/>
      <w:sz w:val="20"/>
      <w:szCs w:val="20"/>
      <w:shd w:val="clear" w:color="auto" w:fill="000080"/>
    </w:rPr>
  </w:style>
  <w:style w:type="character" w:customStyle="1" w:styleId="BodyTextChar1">
    <w:name w:val="Body Text Char1"/>
    <w:rsid w:val="00ED624A"/>
    <w:rPr>
      <w:rFonts w:ascii="Arial" w:hAnsi="Arial"/>
      <w:sz w:val="22"/>
      <w:lang w:val="en-US" w:eastAsia="en-US" w:bidi="ar-SA"/>
    </w:rPr>
  </w:style>
  <w:style w:type="numbering" w:customStyle="1" w:styleId="1ai3">
    <w:name w:val="1 / a / i3"/>
    <w:basedOn w:val="NoList"/>
    <w:next w:val="1ai"/>
    <w:rsid w:val="00ED624A"/>
    <w:pPr>
      <w:numPr>
        <w:numId w:val="1"/>
      </w:numPr>
    </w:pPr>
  </w:style>
  <w:style w:type="numbering" w:customStyle="1" w:styleId="ArticleSection3">
    <w:name w:val="Article / Section3"/>
    <w:basedOn w:val="NoList"/>
    <w:next w:val="ArticleSection"/>
    <w:rsid w:val="00ED624A"/>
    <w:pPr>
      <w:numPr>
        <w:numId w:val="2"/>
      </w:numPr>
    </w:pPr>
  </w:style>
  <w:style w:type="paragraph" w:customStyle="1" w:styleId="blackten1">
    <w:name w:val="blackten1"/>
    <w:basedOn w:val="Normal"/>
    <w:rsid w:val="00ED624A"/>
    <w:pPr>
      <w:spacing w:before="100" w:beforeAutospacing="1" w:after="100" w:afterAutospacing="1"/>
    </w:pPr>
    <w:rPr>
      <w:rFonts w:ascii="Times New Roman" w:hAnsi="Times New Roman"/>
      <w:color w:val="000000"/>
      <w:sz w:val="19"/>
      <w:szCs w:val="19"/>
    </w:rPr>
  </w:style>
  <w:style w:type="character" w:customStyle="1" w:styleId="H1Char">
    <w:name w:val="H1 Char"/>
    <w:aliases w:val="H11 Char Char,H1 Char2"/>
    <w:rsid w:val="00ED624A"/>
    <w:rPr>
      <w:rFonts w:ascii="Arial" w:hAnsi="Arial"/>
      <w:b/>
      <w:bCs/>
      <w:sz w:val="32"/>
      <w:szCs w:val="36"/>
      <w:lang w:val="en-US" w:eastAsia="en-US" w:bidi="ar-SA"/>
    </w:rPr>
  </w:style>
  <w:style w:type="paragraph" w:customStyle="1" w:styleId="BulletLevel1">
    <w:name w:val="BulletLevel1"/>
    <w:basedOn w:val="Normal"/>
    <w:autoRedefine/>
    <w:rsid w:val="00ED624A"/>
    <w:pPr>
      <w:tabs>
        <w:tab w:val="left" w:pos="720"/>
      </w:tabs>
      <w:spacing w:before="120"/>
      <w:ind w:left="1440"/>
      <w:jc w:val="both"/>
    </w:pPr>
    <w:rPr>
      <w:rFonts w:ascii="Formata Light" w:hAnsi="Formata Light"/>
      <w:szCs w:val="20"/>
    </w:rPr>
  </w:style>
  <w:style w:type="character" w:customStyle="1" w:styleId="style41">
    <w:name w:val="style41"/>
    <w:rsid w:val="00ED624A"/>
    <w:rPr>
      <w:sz w:val="28"/>
      <w:szCs w:val="28"/>
    </w:rPr>
  </w:style>
  <w:style w:type="paragraph" w:customStyle="1" w:styleId="TableHeaderText">
    <w:name w:val="Table Header Text"/>
    <w:basedOn w:val="Normal"/>
    <w:rsid w:val="00ED624A"/>
    <w:pPr>
      <w:spacing w:before="40" w:after="40"/>
      <w:jc w:val="center"/>
    </w:pPr>
    <w:rPr>
      <w:b/>
      <w:szCs w:val="22"/>
    </w:rPr>
  </w:style>
  <w:style w:type="paragraph" w:customStyle="1" w:styleId="GlossaryItem">
    <w:name w:val="Glossary Item"/>
    <w:basedOn w:val="Normal"/>
    <w:rsid w:val="00ED624A"/>
    <w:pPr>
      <w:spacing w:after="60"/>
      <w:jc w:val="both"/>
    </w:pPr>
    <w:rPr>
      <w:rFonts w:ascii="Times New Roman" w:hAnsi="Times New Roman"/>
      <w:b/>
      <w:sz w:val="20"/>
      <w:szCs w:val="20"/>
      <w:lang w:val="en-GB"/>
    </w:rPr>
  </w:style>
  <w:style w:type="paragraph" w:customStyle="1" w:styleId="BulletLevel2">
    <w:name w:val="BulletLevel2"/>
    <w:basedOn w:val="BulletLevel1"/>
    <w:autoRedefine/>
    <w:rsid w:val="00ED624A"/>
    <w:pPr>
      <w:tabs>
        <w:tab w:val="clear" w:pos="720"/>
      </w:tabs>
    </w:pPr>
    <w:rPr>
      <w:rFonts w:ascii="Arial" w:hAnsi="Arial" w:cs="Arial"/>
    </w:rPr>
  </w:style>
  <w:style w:type="paragraph" w:customStyle="1" w:styleId="FigureCaption">
    <w:name w:val="Figure Caption"/>
    <w:basedOn w:val="Caption"/>
    <w:next w:val="Normal"/>
    <w:rsid w:val="00ED624A"/>
    <w:pPr>
      <w:spacing w:before="40" w:after="40"/>
      <w:jc w:val="center"/>
    </w:pPr>
    <w:rPr>
      <w:rFonts w:ascii="Formata Light" w:hAnsi="Formata Light"/>
      <w:b w:val="0"/>
      <w:color w:val="000000"/>
      <w:u w:val="single"/>
      <w:lang w:val="en-US"/>
    </w:rPr>
  </w:style>
  <w:style w:type="character" w:customStyle="1" w:styleId="VersionTextHiddenGreen">
    <w:name w:val="VersionText(Hidden_Green)"/>
    <w:rsid w:val="00ED624A"/>
    <w:rPr>
      <w:vanish/>
      <w:color w:val="008000"/>
    </w:rPr>
  </w:style>
  <w:style w:type="paragraph" w:customStyle="1" w:styleId="heading">
    <w:name w:val="heading"/>
    <w:basedOn w:val="Normal"/>
    <w:rsid w:val="00ED624A"/>
    <w:pPr>
      <w:spacing w:before="100" w:beforeAutospacing="1" w:after="100" w:afterAutospacing="1"/>
    </w:pPr>
    <w:rPr>
      <w:rFonts w:ascii="Verdana" w:hAnsi="Verdana"/>
      <w:sz w:val="20"/>
      <w:szCs w:val="20"/>
    </w:rPr>
  </w:style>
  <w:style w:type="paragraph" w:customStyle="1" w:styleId="tablesection">
    <w:name w:val="tablesection"/>
    <w:basedOn w:val="Normal"/>
    <w:rsid w:val="00ED624A"/>
    <w:pPr>
      <w:spacing w:before="100" w:beforeAutospacing="1" w:after="100" w:afterAutospacing="1"/>
    </w:pPr>
    <w:rPr>
      <w:rFonts w:ascii="Verdana" w:hAnsi="Verdana"/>
      <w:sz w:val="20"/>
      <w:szCs w:val="20"/>
    </w:rPr>
  </w:style>
  <w:style w:type="character" w:customStyle="1" w:styleId="amendingtext">
    <w:name w:val="amendingtext"/>
    <w:basedOn w:val="DefaultParagraphFont"/>
    <w:rsid w:val="00ED624A"/>
  </w:style>
  <w:style w:type="paragraph" w:customStyle="1" w:styleId="IRPTitle">
    <w:name w:val="IRP Title"/>
    <w:basedOn w:val="Default"/>
    <w:next w:val="Default"/>
    <w:rsid w:val="00ED624A"/>
    <w:rPr>
      <w:rFonts w:ascii="Arial" w:hAnsi="Arial"/>
      <w:color w:val="auto"/>
    </w:rPr>
  </w:style>
  <w:style w:type="paragraph" w:customStyle="1" w:styleId="NormalHeading">
    <w:name w:val="Normal Heading"/>
    <w:basedOn w:val="Default"/>
    <w:next w:val="Default"/>
    <w:rsid w:val="00ED624A"/>
    <w:pPr>
      <w:spacing w:before="120" w:after="120"/>
    </w:pPr>
    <w:rPr>
      <w:rFonts w:ascii="Arial" w:hAnsi="Arial"/>
      <w:color w:val="auto"/>
    </w:rPr>
  </w:style>
  <w:style w:type="paragraph" w:customStyle="1" w:styleId="NormalIndentBullets">
    <w:name w:val="Normal Indent Bullets"/>
    <w:basedOn w:val="Default"/>
    <w:next w:val="Default"/>
    <w:rsid w:val="00ED624A"/>
    <w:pPr>
      <w:spacing w:before="120" w:after="120"/>
    </w:pPr>
    <w:rPr>
      <w:rFonts w:ascii="Arial" w:hAnsi="Arial"/>
      <w:color w:val="auto"/>
    </w:rPr>
  </w:style>
  <w:style w:type="paragraph" w:customStyle="1" w:styleId="NormalIndentNumber2">
    <w:name w:val="Normal Indent Number 2"/>
    <w:basedOn w:val="Default"/>
    <w:next w:val="Default"/>
    <w:rsid w:val="00ED624A"/>
    <w:pPr>
      <w:spacing w:before="120" w:after="120"/>
    </w:pPr>
    <w:rPr>
      <w:rFonts w:ascii="Arial" w:hAnsi="Arial"/>
      <w:color w:val="auto"/>
    </w:rPr>
  </w:style>
  <w:style w:type="paragraph" w:customStyle="1" w:styleId="NormalBulletIndent">
    <w:name w:val="Normal Bullet Indent"/>
    <w:basedOn w:val="Default"/>
    <w:next w:val="Default"/>
    <w:rsid w:val="00ED624A"/>
    <w:rPr>
      <w:rFonts w:ascii="Arial" w:hAnsi="Arial"/>
      <w:color w:val="auto"/>
    </w:rPr>
  </w:style>
  <w:style w:type="paragraph" w:customStyle="1" w:styleId="NormalBulletIndent2">
    <w:name w:val="Normal Bullet Indent 2"/>
    <w:basedOn w:val="Default"/>
    <w:next w:val="Default"/>
    <w:rsid w:val="00ED624A"/>
    <w:rPr>
      <w:rFonts w:ascii="Arial" w:hAnsi="Arial"/>
      <w:color w:val="auto"/>
    </w:rPr>
  </w:style>
  <w:style w:type="paragraph" w:customStyle="1" w:styleId="NormalIndentUnderline">
    <w:name w:val="Normal Indent Underline"/>
    <w:basedOn w:val="Default"/>
    <w:next w:val="Default"/>
    <w:rsid w:val="00ED624A"/>
    <w:pPr>
      <w:spacing w:before="240" w:after="120"/>
    </w:pPr>
    <w:rPr>
      <w:rFonts w:ascii="Arial" w:hAnsi="Arial"/>
      <w:color w:val="auto"/>
    </w:rPr>
  </w:style>
  <w:style w:type="paragraph" w:customStyle="1" w:styleId="table10">
    <w:name w:val="table10"/>
    <w:basedOn w:val="Normal"/>
    <w:rsid w:val="00ED624A"/>
    <w:pPr>
      <w:tabs>
        <w:tab w:val="left" w:pos="340"/>
        <w:tab w:val="left" w:pos="737"/>
        <w:tab w:val="left" w:pos="1134"/>
        <w:tab w:val="left" w:pos="1701"/>
        <w:tab w:val="left" w:pos="2835"/>
        <w:tab w:val="left" w:pos="4536"/>
        <w:tab w:val="left" w:pos="6804"/>
        <w:tab w:val="right" w:pos="9356"/>
      </w:tabs>
      <w:autoSpaceDE w:val="0"/>
      <w:autoSpaceDN w:val="0"/>
      <w:adjustRightInd w:val="0"/>
      <w:spacing w:before="100" w:after="100"/>
    </w:pPr>
    <w:rPr>
      <w:rFonts w:cs="Arial"/>
      <w:spacing w:val="4"/>
      <w:kern w:val="20"/>
      <w:sz w:val="20"/>
      <w:szCs w:val="20"/>
      <w:lang w:val="en-GB" w:eastAsia="en-CA"/>
    </w:rPr>
  </w:style>
  <w:style w:type="paragraph" w:customStyle="1" w:styleId="OmniPage515">
    <w:name w:val="OmniPage #515"/>
    <w:basedOn w:val="Normal"/>
    <w:rsid w:val="00ED624A"/>
    <w:pPr>
      <w:overflowPunct w:val="0"/>
      <w:autoSpaceDE w:val="0"/>
      <w:autoSpaceDN w:val="0"/>
      <w:adjustRightInd w:val="0"/>
      <w:ind w:left="1977"/>
      <w:textAlignment w:val="baseline"/>
    </w:pPr>
    <w:rPr>
      <w:rFonts w:ascii="Times New Roman" w:hAnsi="Times New Roman"/>
      <w:noProof/>
      <w:sz w:val="20"/>
      <w:szCs w:val="20"/>
    </w:rPr>
  </w:style>
  <w:style w:type="paragraph" w:customStyle="1" w:styleId="StyleHeading3Heading3CharTimesNewRomanPlum">
    <w:name w:val="Style Heading 3Heading 3 Char + Times New Roman Plum"/>
    <w:basedOn w:val="Heading3"/>
    <w:link w:val="StyleHeading3Heading3CharTimesNewRomanPlumChar"/>
    <w:rsid w:val="00ED624A"/>
    <w:pPr>
      <w:keepNext w:val="0"/>
      <w:keepLines w:val="0"/>
      <w:tabs>
        <w:tab w:val="left" w:pos="-2340"/>
        <w:tab w:val="left" w:pos="709"/>
      </w:tabs>
      <w:spacing w:before="0" w:after="120"/>
      <w:ind w:left="709"/>
      <w:jc w:val="center"/>
    </w:pPr>
    <w:rPr>
      <w:rFonts w:eastAsia="Batang" w:cs="Times New Roman"/>
      <w:b w:val="0"/>
      <w:bCs/>
      <w:color w:val="993366"/>
      <w:szCs w:val="22"/>
      <w:u w:val="single"/>
    </w:rPr>
  </w:style>
  <w:style w:type="character" w:customStyle="1" w:styleId="StyleHeading3Heading3CharTimesNewRomanPlumChar">
    <w:name w:val="Style Heading 3Heading 3 Char + Times New Roman Plum Char"/>
    <w:link w:val="StyleHeading3Heading3CharTimesNewRomanPlum"/>
    <w:rsid w:val="00ED624A"/>
    <w:rPr>
      <w:rFonts w:ascii="Arial" w:eastAsia="Batang" w:hAnsi="Arial" w:cs="Times New Roman"/>
      <w:bCs/>
      <w:color w:val="993366"/>
      <w:u w:val="single"/>
    </w:rPr>
  </w:style>
  <w:style w:type="paragraph" w:customStyle="1" w:styleId="block1">
    <w:name w:val="block1"/>
    <w:basedOn w:val="Normal"/>
    <w:rsid w:val="00ED624A"/>
    <w:pPr>
      <w:spacing w:before="100" w:beforeAutospacing="1" w:after="100" w:afterAutospacing="1"/>
    </w:pPr>
    <w:rPr>
      <w:rFonts w:ascii="Times New Roman" w:hAnsi="Times New Roman"/>
      <w:sz w:val="19"/>
      <w:szCs w:val="19"/>
    </w:rPr>
  </w:style>
  <w:style w:type="character" w:customStyle="1" w:styleId="toctoggle">
    <w:name w:val="toctoggle"/>
    <w:basedOn w:val="DefaultParagraphFont"/>
    <w:rsid w:val="00ED624A"/>
  </w:style>
  <w:style w:type="character" w:customStyle="1" w:styleId="tocnumber2">
    <w:name w:val="tocnumber2"/>
    <w:basedOn w:val="DefaultParagraphFont"/>
    <w:rsid w:val="00ED624A"/>
  </w:style>
  <w:style w:type="character" w:customStyle="1" w:styleId="toctext">
    <w:name w:val="toctext"/>
    <w:basedOn w:val="DefaultParagraphFont"/>
    <w:rsid w:val="00ED624A"/>
  </w:style>
  <w:style w:type="character" w:customStyle="1" w:styleId="editsection">
    <w:name w:val="editsection"/>
    <w:basedOn w:val="DefaultParagraphFont"/>
    <w:rsid w:val="00ED624A"/>
  </w:style>
  <w:style w:type="character" w:customStyle="1" w:styleId="highlightedsearchterm">
    <w:name w:val="highlightedsearchterm"/>
    <w:basedOn w:val="DefaultParagraphFont"/>
    <w:rsid w:val="00ED624A"/>
  </w:style>
  <w:style w:type="character" w:customStyle="1" w:styleId="blueteni1">
    <w:name w:val="blueteni1"/>
    <w:rsid w:val="00ED624A"/>
    <w:rPr>
      <w:rFonts w:ascii="Tahoma" w:hAnsi="Tahoma" w:cs="Tahoma" w:hint="default"/>
      <w:i/>
      <w:iCs/>
      <w:color w:val="000000"/>
      <w:sz w:val="19"/>
      <w:szCs w:val="19"/>
    </w:rPr>
  </w:style>
  <w:style w:type="character" w:customStyle="1" w:styleId="bold1">
    <w:name w:val="bold1"/>
    <w:rsid w:val="00ED624A"/>
    <w:rPr>
      <w:b/>
      <w:bCs/>
    </w:rPr>
  </w:style>
  <w:style w:type="paragraph" w:customStyle="1" w:styleId="Pa12">
    <w:name w:val="Pa12"/>
    <w:basedOn w:val="Default"/>
    <w:next w:val="Default"/>
    <w:rsid w:val="00ED624A"/>
    <w:pPr>
      <w:spacing w:line="221" w:lineRule="atLeast"/>
    </w:pPr>
    <w:rPr>
      <w:rFonts w:ascii="Times" w:hAnsi="Times"/>
      <w:color w:val="auto"/>
    </w:rPr>
  </w:style>
  <w:style w:type="paragraph" w:customStyle="1" w:styleId="Pa23">
    <w:name w:val="Pa23"/>
    <w:basedOn w:val="Default"/>
    <w:next w:val="Default"/>
    <w:rsid w:val="00ED624A"/>
    <w:pPr>
      <w:spacing w:line="221" w:lineRule="atLeast"/>
    </w:pPr>
    <w:rPr>
      <w:rFonts w:ascii="Times" w:hAnsi="Times"/>
      <w:color w:val="auto"/>
    </w:rPr>
  </w:style>
  <w:style w:type="paragraph" w:customStyle="1" w:styleId="Pa10">
    <w:name w:val="Pa10"/>
    <w:basedOn w:val="Default"/>
    <w:next w:val="Default"/>
    <w:rsid w:val="00ED624A"/>
    <w:pPr>
      <w:spacing w:line="281" w:lineRule="atLeast"/>
    </w:pPr>
    <w:rPr>
      <w:rFonts w:ascii="Eurostile" w:hAnsi="Eurostile"/>
      <w:color w:val="auto"/>
    </w:rPr>
  </w:style>
  <w:style w:type="paragraph" w:customStyle="1" w:styleId="Pa22">
    <w:name w:val="Pa22"/>
    <w:basedOn w:val="Default"/>
    <w:next w:val="Default"/>
    <w:rsid w:val="00ED624A"/>
    <w:pPr>
      <w:spacing w:line="221" w:lineRule="atLeast"/>
    </w:pPr>
    <w:rPr>
      <w:rFonts w:ascii="Eurostile" w:hAnsi="Eurostile"/>
      <w:color w:val="auto"/>
    </w:rPr>
  </w:style>
  <w:style w:type="character" w:customStyle="1" w:styleId="A12">
    <w:name w:val="A12"/>
    <w:rsid w:val="00ED624A"/>
    <w:rPr>
      <w:rFonts w:ascii="Times" w:hAnsi="Times" w:cs="Times"/>
      <w:i/>
      <w:iCs/>
      <w:color w:val="000000"/>
      <w:sz w:val="22"/>
      <w:szCs w:val="22"/>
      <w:u w:val="single"/>
    </w:rPr>
  </w:style>
  <w:style w:type="paragraph" w:customStyle="1" w:styleId="Pa24">
    <w:name w:val="Pa24"/>
    <w:basedOn w:val="Default"/>
    <w:next w:val="Default"/>
    <w:rsid w:val="00ED624A"/>
    <w:pPr>
      <w:spacing w:line="241" w:lineRule="atLeast"/>
    </w:pPr>
    <w:rPr>
      <w:rFonts w:ascii="Times" w:hAnsi="Times"/>
      <w:color w:val="auto"/>
    </w:rPr>
  </w:style>
  <w:style w:type="paragraph" w:customStyle="1" w:styleId="Pa27">
    <w:name w:val="Pa27"/>
    <w:basedOn w:val="Default"/>
    <w:next w:val="Default"/>
    <w:rsid w:val="00ED624A"/>
    <w:pPr>
      <w:spacing w:line="221" w:lineRule="atLeast"/>
    </w:pPr>
    <w:rPr>
      <w:rFonts w:ascii="Times" w:hAnsi="Times"/>
      <w:color w:val="auto"/>
    </w:rPr>
  </w:style>
  <w:style w:type="character" w:customStyle="1" w:styleId="A2">
    <w:name w:val="A2"/>
    <w:rsid w:val="00ED624A"/>
    <w:rPr>
      <w:rFonts w:ascii="ZapfDingbats" w:hAnsi="ZapfDingbats" w:cs="ZapfDingbats"/>
      <w:color w:val="000000"/>
      <w:sz w:val="18"/>
      <w:szCs w:val="18"/>
    </w:rPr>
  </w:style>
  <w:style w:type="paragraph" w:customStyle="1" w:styleId="Pa29">
    <w:name w:val="Pa29"/>
    <w:basedOn w:val="Default"/>
    <w:next w:val="Default"/>
    <w:rsid w:val="00ED624A"/>
    <w:pPr>
      <w:spacing w:line="221" w:lineRule="atLeast"/>
    </w:pPr>
    <w:rPr>
      <w:rFonts w:ascii="Futura Md BT" w:hAnsi="Futura Md BT"/>
      <w:color w:val="auto"/>
    </w:rPr>
  </w:style>
  <w:style w:type="character" w:customStyle="1" w:styleId="A19">
    <w:name w:val="A19"/>
    <w:rsid w:val="00ED624A"/>
    <w:rPr>
      <w:rFonts w:ascii="ZapfDingbats" w:hAnsi="ZapfDingbats" w:cs="ZapfDingbats"/>
      <w:color w:val="000000"/>
      <w:sz w:val="22"/>
      <w:szCs w:val="22"/>
    </w:rPr>
  </w:style>
  <w:style w:type="paragraph" w:customStyle="1" w:styleId="Pa32">
    <w:name w:val="Pa32"/>
    <w:basedOn w:val="Default"/>
    <w:next w:val="Default"/>
    <w:rsid w:val="00ED624A"/>
    <w:pPr>
      <w:spacing w:line="221" w:lineRule="atLeast"/>
    </w:pPr>
    <w:rPr>
      <w:rFonts w:ascii="Times" w:hAnsi="Times"/>
      <w:color w:val="auto"/>
    </w:rPr>
  </w:style>
  <w:style w:type="paragraph" w:customStyle="1" w:styleId="Pa37">
    <w:name w:val="Pa37"/>
    <w:basedOn w:val="Default"/>
    <w:next w:val="Default"/>
    <w:rsid w:val="00ED624A"/>
    <w:pPr>
      <w:spacing w:line="221" w:lineRule="atLeast"/>
    </w:pPr>
    <w:rPr>
      <w:rFonts w:ascii="Times" w:hAnsi="Times"/>
      <w:color w:val="auto"/>
    </w:rPr>
  </w:style>
  <w:style w:type="character" w:customStyle="1" w:styleId="A10">
    <w:name w:val="A10"/>
    <w:rsid w:val="00ED624A"/>
    <w:rPr>
      <w:rFonts w:ascii="Times" w:hAnsi="Times" w:cs="Times"/>
      <w:i/>
      <w:iCs/>
      <w:color w:val="000000"/>
      <w:sz w:val="22"/>
      <w:szCs w:val="22"/>
    </w:rPr>
  </w:style>
  <w:style w:type="paragraph" w:customStyle="1" w:styleId="Pa35">
    <w:name w:val="Pa35"/>
    <w:basedOn w:val="Default"/>
    <w:next w:val="Default"/>
    <w:rsid w:val="00ED624A"/>
    <w:pPr>
      <w:spacing w:line="221" w:lineRule="atLeast"/>
    </w:pPr>
    <w:rPr>
      <w:rFonts w:ascii="Eurostile" w:hAnsi="Eurostile"/>
      <w:color w:val="auto"/>
    </w:rPr>
  </w:style>
  <w:style w:type="paragraph" w:customStyle="1" w:styleId="Pa61">
    <w:name w:val="Pa61"/>
    <w:basedOn w:val="Default"/>
    <w:next w:val="Default"/>
    <w:rsid w:val="00ED624A"/>
    <w:pPr>
      <w:spacing w:line="221" w:lineRule="atLeast"/>
    </w:pPr>
    <w:rPr>
      <w:rFonts w:ascii="Eurostile" w:hAnsi="Eurostile"/>
      <w:color w:val="auto"/>
    </w:rPr>
  </w:style>
  <w:style w:type="paragraph" w:customStyle="1" w:styleId="Pa63">
    <w:name w:val="Pa63"/>
    <w:basedOn w:val="Default"/>
    <w:next w:val="Default"/>
    <w:rsid w:val="00ED624A"/>
    <w:pPr>
      <w:spacing w:line="221" w:lineRule="atLeast"/>
    </w:pPr>
    <w:rPr>
      <w:rFonts w:ascii="Eurostile" w:hAnsi="Eurostile"/>
      <w:color w:val="auto"/>
    </w:rPr>
  </w:style>
  <w:style w:type="paragraph" w:customStyle="1" w:styleId="Pa11">
    <w:name w:val="Pa11"/>
    <w:basedOn w:val="Default"/>
    <w:next w:val="Default"/>
    <w:rsid w:val="00ED624A"/>
    <w:pPr>
      <w:spacing w:line="221" w:lineRule="atLeast"/>
    </w:pPr>
    <w:rPr>
      <w:rFonts w:ascii="Eurostile" w:hAnsi="Eurostile"/>
      <w:color w:val="auto"/>
    </w:rPr>
  </w:style>
  <w:style w:type="paragraph" w:customStyle="1" w:styleId="Pa28">
    <w:name w:val="Pa28"/>
    <w:basedOn w:val="Default"/>
    <w:next w:val="Default"/>
    <w:rsid w:val="00ED624A"/>
    <w:pPr>
      <w:spacing w:line="221" w:lineRule="atLeast"/>
    </w:pPr>
    <w:rPr>
      <w:rFonts w:ascii="ZapfDingbats" w:hAnsi="ZapfDingbats"/>
      <w:color w:val="auto"/>
    </w:rPr>
  </w:style>
  <w:style w:type="paragraph" w:customStyle="1" w:styleId="ListBullet6">
    <w:name w:val="List Bullet.6"/>
    <w:basedOn w:val="Normal"/>
    <w:rsid w:val="00ED624A"/>
    <w:pPr>
      <w:numPr>
        <w:ilvl w:val="1"/>
        <w:numId w:val="30"/>
      </w:numPr>
    </w:pPr>
  </w:style>
  <w:style w:type="character" w:customStyle="1" w:styleId="whiteboldeleven1">
    <w:name w:val="whiteboldeleven1"/>
    <w:rsid w:val="00ED624A"/>
    <w:rPr>
      <w:rFonts w:ascii="Tahoma" w:hAnsi="Tahoma" w:cs="Tahoma" w:hint="default"/>
      <w:b/>
      <w:bCs/>
      <w:color w:val="FFFFFF"/>
      <w:sz w:val="22"/>
      <w:szCs w:val="22"/>
    </w:rPr>
  </w:style>
  <w:style w:type="character" w:customStyle="1" w:styleId="whiteboldten1">
    <w:name w:val="whiteboldten1"/>
    <w:rsid w:val="00ED624A"/>
    <w:rPr>
      <w:rFonts w:ascii="Tahoma" w:hAnsi="Tahoma" w:cs="Tahoma" w:hint="default"/>
      <w:b/>
      <w:bCs/>
      <w:color w:val="FFFFFF"/>
      <w:sz w:val="19"/>
      <w:szCs w:val="19"/>
    </w:rPr>
  </w:style>
  <w:style w:type="paragraph" w:customStyle="1" w:styleId="NumContinue">
    <w:name w:val="Num Continue"/>
    <w:basedOn w:val="BodyText"/>
    <w:rsid w:val="00ED624A"/>
    <w:pPr>
      <w:tabs>
        <w:tab w:val="clear" w:pos="1440"/>
      </w:tabs>
      <w:spacing w:after="240"/>
      <w:ind w:left="0"/>
    </w:pPr>
    <w:rPr>
      <w:lang w:eastAsia="en-CA"/>
    </w:rPr>
  </w:style>
  <w:style w:type="paragraph" w:customStyle="1" w:styleId="StandardL1">
    <w:name w:val="Standard_L1"/>
    <w:basedOn w:val="Normal"/>
    <w:next w:val="NumContinue"/>
    <w:rsid w:val="00ED624A"/>
    <w:pPr>
      <w:keepNext/>
      <w:numPr>
        <w:numId w:val="31"/>
      </w:numPr>
      <w:jc w:val="center"/>
      <w:outlineLvl w:val="0"/>
    </w:pPr>
    <w:rPr>
      <w:b/>
      <w:szCs w:val="20"/>
      <w:lang w:eastAsia="en-CA"/>
    </w:rPr>
  </w:style>
  <w:style w:type="paragraph" w:customStyle="1" w:styleId="StandardL2">
    <w:name w:val="Standard_L2"/>
    <w:basedOn w:val="StandardL1"/>
    <w:next w:val="NumContinue"/>
    <w:rsid w:val="00ED624A"/>
    <w:pPr>
      <w:numPr>
        <w:numId w:val="0"/>
      </w:numPr>
      <w:spacing w:after="240"/>
      <w:jc w:val="left"/>
      <w:outlineLvl w:val="1"/>
    </w:pPr>
  </w:style>
  <w:style w:type="paragraph" w:customStyle="1" w:styleId="StandardL3">
    <w:name w:val="Standard_L3"/>
    <w:basedOn w:val="StandardL2"/>
    <w:next w:val="NumContinue"/>
    <w:rsid w:val="00ED624A"/>
    <w:pPr>
      <w:keepNext w:val="0"/>
      <w:numPr>
        <w:ilvl w:val="2"/>
        <w:numId w:val="31"/>
      </w:numPr>
      <w:jc w:val="both"/>
      <w:outlineLvl w:val="2"/>
    </w:pPr>
    <w:rPr>
      <w:b w:val="0"/>
    </w:rPr>
  </w:style>
  <w:style w:type="paragraph" w:customStyle="1" w:styleId="StandardL4">
    <w:name w:val="Standard_L4"/>
    <w:basedOn w:val="StandardL3"/>
    <w:next w:val="NumContinue"/>
    <w:rsid w:val="00ED624A"/>
    <w:pPr>
      <w:numPr>
        <w:ilvl w:val="3"/>
      </w:numPr>
      <w:outlineLvl w:val="3"/>
    </w:pPr>
    <w:rPr>
      <w:b/>
    </w:rPr>
  </w:style>
  <w:style w:type="paragraph" w:customStyle="1" w:styleId="StandardL5">
    <w:name w:val="Standard_L5"/>
    <w:basedOn w:val="StandardL4"/>
    <w:next w:val="NumContinue"/>
    <w:rsid w:val="00ED624A"/>
    <w:pPr>
      <w:numPr>
        <w:ilvl w:val="4"/>
      </w:numPr>
      <w:outlineLvl w:val="4"/>
    </w:pPr>
  </w:style>
  <w:style w:type="paragraph" w:customStyle="1" w:styleId="StandardL6">
    <w:name w:val="Standard_L6"/>
    <w:basedOn w:val="StandardL5"/>
    <w:next w:val="NumContinue"/>
    <w:rsid w:val="00ED624A"/>
    <w:pPr>
      <w:numPr>
        <w:ilvl w:val="5"/>
      </w:numPr>
      <w:outlineLvl w:val="5"/>
    </w:pPr>
  </w:style>
  <w:style w:type="paragraph" w:customStyle="1" w:styleId="StandardL7">
    <w:name w:val="Standard_L7"/>
    <w:basedOn w:val="StandardL6"/>
    <w:next w:val="NumContinue"/>
    <w:rsid w:val="00ED624A"/>
    <w:pPr>
      <w:numPr>
        <w:ilvl w:val="6"/>
      </w:numPr>
      <w:outlineLvl w:val="6"/>
    </w:pPr>
  </w:style>
  <w:style w:type="paragraph" w:customStyle="1" w:styleId="StandardL8">
    <w:name w:val="Standard_L8"/>
    <w:basedOn w:val="StandardL7"/>
    <w:next w:val="NumContinue"/>
    <w:rsid w:val="00ED624A"/>
    <w:pPr>
      <w:numPr>
        <w:ilvl w:val="7"/>
      </w:numPr>
      <w:outlineLvl w:val="7"/>
    </w:pPr>
  </w:style>
  <w:style w:type="paragraph" w:customStyle="1" w:styleId="StandardL9">
    <w:name w:val="Standard_L9"/>
    <w:basedOn w:val="StandardL8"/>
    <w:next w:val="NumContinue"/>
    <w:rsid w:val="00ED624A"/>
    <w:pPr>
      <w:numPr>
        <w:ilvl w:val="8"/>
      </w:numPr>
      <w:outlineLvl w:val="8"/>
    </w:pPr>
  </w:style>
  <w:style w:type="paragraph" w:customStyle="1" w:styleId="Pa0">
    <w:name w:val="Pa0"/>
    <w:basedOn w:val="Default"/>
    <w:next w:val="Default"/>
    <w:rsid w:val="00ED624A"/>
    <w:pPr>
      <w:spacing w:line="521" w:lineRule="atLeast"/>
    </w:pPr>
    <w:rPr>
      <w:rFonts w:ascii="Myriad Pro" w:hAnsi="Myriad Pro"/>
      <w:color w:val="auto"/>
      <w:lang w:val="en-CA" w:eastAsia="en-CA"/>
    </w:rPr>
  </w:style>
  <w:style w:type="character" w:customStyle="1" w:styleId="A0">
    <w:name w:val="A0"/>
    <w:rsid w:val="00ED624A"/>
    <w:rPr>
      <w:rFonts w:cs="Myriad Pro"/>
      <w:color w:val="000000"/>
      <w:sz w:val="36"/>
      <w:szCs w:val="36"/>
    </w:rPr>
  </w:style>
  <w:style w:type="paragraph" w:customStyle="1" w:styleId="Pa5">
    <w:name w:val="Pa5"/>
    <w:basedOn w:val="Default"/>
    <w:next w:val="Default"/>
    <w:rsid w:val="00ED624A"/>
    <w:pPr>
      <w:spacing w:line="161" w:lineRule="atLeast"/>
    </w:pPr>
    <w:rPr>
      <w:rFonts w:ascii="Arial" w:hAnsi="Arial"/>
      <w:color w:val="auto"/>
      <w:lang w:val="en-CA" w:eastAsia="en-CA"/>
    </w:rPr>
  </w:style>
  <w:style w:type="character" w:customStyle="1" w:styleId="A4">
    <w:name w:val="A4"/>
    <w:rsid w:val="00ED624A"/>
    <w:rPr>
      <w:rFonts w:cs="Arial"/>
      <w:color w:val="000000"/>
      <w:sz w:val="16"/>
      <w:szCs w:val="16"/>
    </w:rPr>
  </w:style>
  <w:style w:type="paragraph" w:customStyle="1" w:styleId="Pa3">
    <w:name w:val="Pa3"/>
    <w:basedOn w:val="Default"/>
    <w:next w:val="Default"/>
    <w:rsid w:val="00ED624A"/>
    <w:pPr>
      <w:spacing w:line="161" w:lineRule="atLeast"/>
    </w:pPr>
    <w:rPr>
      <w:rFonts w:ascii="Arial" w:hAnsi="Arial"/>
      <w:color w:val="auto"/>
      <w:lang w:val="en-CA" w:eastAsia="en-CA"/>
    </w:rPr>
  </w:style>
  <w:style w:type="character" w:customStyle="1" w:styleId="A5">
    <w:name w:val="A5"/>
    <w:rsid w:val="00ED624A"/>
    <w:rPr>
      <w:rFonts w:cs="Arial"/>
      <w:color w:val="000000"/>
      <w:sz w:val="16"/>
      <w:szCs w:val="16"/>
    </w:rPr>
  </w:style>
  <w:style w:type="paragraph" w:customStyle="1" w:styleId="Pa6">
    <w:name w:val="Pa6"/>
    <w:basedOn w:val="Default"/>
    <w:next w:val="Default"/>
    <w:rsid w:val="00ED624A"/>
    <w:pPr>
      <w:spacing w:line="341" w:lineRule="atLeast"/>
    </w:pPr>
    <w:rPr>
      <w:rFonts w:ascii="Myriad Pro" w:hAnsi="Myriad Pro"/>
      <w:color w:val="auto"/>
      <w:lang w:val="en-CA" w:eastAsia="en-CA"/>
    </w:rPr>
  </w:style>
  <w:style w:type="character" w:customStyle="1" w:styleId="A8">
    <w:name w:val="A8"/>
    <w:rsid w:val="00ED624A"/>
    <w:rPr>
      <w:rFonts w:cs="Myriad Pro"/>
      <w:color w:val="000000"/>
    </w:rPr>
  </w:style>
  <w:style w:type="paragraph" w:customStyle="1" w:styleId="Pa2">
    <w:name w:val="Pa2"/>
    <w:basedOn w:val="Default"/>
    <w:next w:val="Default"/>
    <w:rsid w:val="00ED624A"/>
    <w:pPr>
      <w:spacing w:line="241" w:lineRule="atLeast"/>
    </w:pPr>
    <w:rPr>
      <w:rFonts w:ascii="Myriad Pro" w:hAnsi="Myriad Pro"/>
      <w:color w:val="auto"/>
      <w:lang w:val="en-CA" w:eastAsia="en-CA"/>
    </w:rPr>
  </w:style>
  <w:style w:type="paragraph" w:customStyle="1" w:styleId="DROPSBodyText">
    <w:name w:val="DROPS Body Text"/>
    <w:basedOn w:val="Normal"/>
    <w:next w:val="Normal"/>
    <w:link w:val="DROPSBodyTextChar"/>
    <w:autoRedefine/>
    <w:rsid w:val="00ED624A"/>
    <w:pPr>
      <w:suppressAutoHyphens/>
      <w:spacing w:before="120"/>
      <w:ind w:left="720"/>
      <w:jc w:val="both"/>
    </w:pPr>
    <w:rPr>
      <w:szCs w:val="22"/>
    </w:rPr>
  </w:style>
  <w:style w:type="character" w:customStyle="1" w:styleId="DROPSBodyTextChar">
    <w:name w:val="DROPS Body Text Char"/>
    <w:link w:val="DROPSBodyText"/>
    <w:rsid w:val="00ED624A"/>
    <w:rPr>
      <w:rFonts w:ascii="Arial" w:eastAsia="Times New Roman" w:hAnsi="Arial" w:cs="Times New Roman"/>
    </w:rPr>
  </w:style>
  <w:style w:type="paragraph" w:customStyle="1" w:styleId="DROPSBulletText">
    <w:name w:val="DROPS Bullet Text"/>
    <w:basedOn w:val="Normal"/>
    <w:link w:val="DROPSBulletTextChar"/>
    <w:rsid w:val="00ED624A"/>
    <w:pPr>
      <w:numPr>
        <w:numId w:val="32"/>
      </w:numPr>
      <w:suppressAutoHyphens/>
      <w:spacing w:before="120" w:after="120" w:line="360" w:lineRule="auto"/>
      <w:jc w:val="both"/>
    </w:pPr>
    <w:rPr>
      <w:sz w:val="20"/>
    </w:rPr>
  </w:style>
  <w:style w:type="character" w:customStyle="1" w:styleId="DROPSBulletTextChar">
    <w:name w:val="DROPS Bullet Text Char"/>
    <w:link w:val="DROPSBulletText"/>
    <w:rsid w:val="00ED624A"/>
    <w:rPr>
      <w:rFonts w:ascii="Arial" w:eastAsia="Times New Roman" w:hAnsi="Arial" w:cs="Times New Roman"/>
      <w:sz w:val="20"/>
      <w:szCs w:val="24"/>
    </w:rPr>
  </w:style>
  <w:style w:type="paragraph" w:customStyle="1" w:styleId="DROPSHeading2">
    <w:name w:val="DROPS Heading 2"/>
    <w:basedOn w:val="Heading3"/>
    <w:autoRedefine/>
    <w:rsid w:val="00ED624A"/>
    <w:pPr>
      <w:keepLines w:val="0"/>
      <w:suppressAutoHyphens/>
      <w:spacing w:before="360" w:after="240" w:line="360" w:lineRule="auto"/>
      <w:ind w:hanging="720"/>
      <w:jc w:val="both"/>
    </w:pPr>
    <w:rPr>
      <w:rFonts w:ascii="Arial Bold" w:eastAsia="Times New Roman" w:hAnsi="Arial Bold" w:cs="Times New Roman"/>
      <w:b w:val="0"/>
      <w:bCs/>
      <w:caps/>
      <w:sz w:val="26"/>
      <w:szCs w:val="26"/>
      <w:lang w:eastAsia="x-none"/>
    </w:rPr>
  </w:style>
  <w:style w:type="table" w:customStyle="1" w:styleId="DROPSTableText">
    <w:name w:val="DROPS Table Text"/>
    <w:basedOn w:val="TableNormal"/>
    <w:rsid w:val="00ED624A"/>
    <w:pPr>
      <w:spacing w:after="0" w:line="240" w:lineRule="auto"/>
    </w:pPr>
    <w:rPr>
      <w:rFonts w:ascii="Arial" w:eastAsia="Times New Roman" w:hAnsi="Arial" w:cs="Times New Roman"/>
      <w:sz w:val="20"/>
      <w:szCs w:val="20"/>
      <w:lang w:val="en-CA" w:eastAsia="en-CA"/>
    </w:rPr>
    <w:tblPr/>
    <w:tblStylePr w:type="firstCol">
      <w:rPr>
        <w:rFonts w:ascii="Arial" w:hAnsi="Arial"/>
        <w:sz w:val="20"/>
      </w:rPr>
    </w:tblStylePr>
  </w:style>
  <w:style w:type="paragraph" w:customStyle="1" w:styleId="DROPSHeading3">
    <w:name w:val="DROPS Heading 3"/>
    <w:basedOn w:val="Normal"/>
    <w:autoRedefine/>
    <w:rsid w:val="00ED624A"/>
    <w:pPr>
      <w:suppressAutoHyphens/>
      <w:ind w:left="720"/>
    </w:pPr>
    <w:rPr>
      <w:rFonts w:ascii="Arial Bold" w:hAnsi="Arial Bold"/>
    </w:rPr>
  </w:style>
  <w:style w:type="paragraph" w:customStyle="1" w:styleId="DROPSNotes">
    <w:name w:val="DROPS Notes"/>
    <w:basedOn w:val="Normal"/>
    <w:link w:val="DROPSNotesChar"/>
    <w:autoRedefine/>
    <w:rsid w:val="00ED624A"/>
    <w:pPr>
      <w:suppressAutoHyphens/>
      <w:spacing w:before="120"/>
      <w:ind w:left="1080"/>
      <w:jc w:val="both"/>
    </w:pPr>
    <w:rPr>
      <w:sz w:val="20"/>
    </w:rPr>
  </w:style>
  <w:style w:type="paragraph" w:customStyle="1" w:styleId="DROPSAPPENDIXTITLE">
    <w:name w:val="DROPS APPENDIX TITLE"/>
    <w:basedOn w:val="DROPSBodyText"/>
    <w:autoRedefine/>
    <w:rsid w:val="00ED624A"/>
    <w:pPr>
      <w:jc w:val="left"/>
    </w:pPr>
  </w:style>
  <w:style w:type="character" w:customStyle="1" w:styleId="DROPSNotesChar">
    <w:name w:val="DROPS Notes Char"/>
    <w:link w:val="DROPSNotes"/>
    <w:rsid w:val="00ED624A"/>
    <w:rPr>
      <w:rFonts w:ascii="Arial" w:eastAsia="Times New Roman" w:hAnsi="Arial" w:cs="Times New Roman"/>
      <w:sz w:val="20"/>
      <w:szCs w:val="24"/>
    </w:rPr>
  </w:style>
  <w:style w:type="paragraph" w:customStyle="1" w:styleId="DROPSHeading4">
    <w:name w:val="DROPS Heading 4"/>
    <w:basedOn w:val="Normal"/>
    <w:autoRedefine/>
    <w:rsid w:val="00ED624A"/>
    <w:pPr>
      <w:suppressAutoHyphens/>
      <w:spacing w:before="120" w:after="120" w:line="360" w:lineRule="auto"/>
      <w:ind w:left="720" w:hanging="720"/>
      <w:jc w:val="both"/>
    </w:pPr>
    <w:rPr>
      <w:b/>
      <w:sz w:val="20"/>
    </w:rPr>
  </w:style>
  <w:style w:type="paragraph" w:customStyle="1" w:styleId="DROPSFiguretitle">
    <w:name w:val="DROPS Figure title"/>
    <w:basedOn w:val="Normal"/>
    <w:autoRedefine/>
    <w:rsid w:val="00ED624A"/>
    <w:pPr>
      <w:suppressAutoHyphens/>
      <w:spacing w:before="120" w:after="120" w:line="360" w:lineRule="auto"/>
      <w:jc w:val="center"/>
    </w:pPr>
    <w:rPr>
      <w:b/>
      <w:sz w:val="20"/>
    </w:rPr>
  </w:style>
  <w:style w:type="paragraph" w:customStyle="1" w:styleId="BodyTextBold">
    <w:name w:val="Body Text Bold"/>
    <w:basedOn w:val="DROPSBodyText"/>
    <w:autoRedefine/>
    <w:rsid w:val="00ED624A"/>
    <w:rPr>
      <w:b/>
    </w:rPr>
  </w:style>
  <w:style w:type="paragraph" w:customStyle="1" w:styleId="Pa7">
    <w:name w:val="Pa7"/>
    <w:basedOn w:val="Default"/>
    <w:next w:val="Default"/>
    <w:rsid w:val="00ED624A"/>
    <w:pPr>
      <w:spacing w:line="171" w:lineRule="atLeast"/>
    </w:pPr>
    <w:rPr>
      <w:rFonts w:ascii="Futura Std Book" w:hAnsi="Futura Std Book"/>
      <w:color w:val="auto"/>
      <w:lang w:val="en-CA" w:eastAsia="en-CA"/>
    </w:rPr>
  </w:style>
  <w:style w:type="character" w:customStyle="1" w:styleId="A9">
    <w:name w:val="A9"/>
    <w:rsid w:val="00ED624A"/>
    <w:rPr>
      <w:rFonts w:ascii="Futura Std Medium" w:hAnsi="Futura Std Medium" w:cs="Futura Std Medium"/>
      <w:b/>
      <w:bCs/>
      <w:color w:val="000000"/>
      <w:sz w:val="17"/>
      <w:szCs w:val="17"/>
    </w:rPr>
  </w:style>
  <w:style w:type="paragraph" w:customStyle="1" w:styleId="Pa8">
    <w:name w:val="Pa8"/>
    <w:basedOn w:val="Default"/>
    <w:next w:val="Default"/>
    <w:rsid w:val="00ED624A"/>
    <w:pPr>
      <w:spacing w:line="211" w:lineRule="atLeast"/>
    </w:pPr>
    <w:rPr>
      <w:rFonts w:ascii="Futura Std Medium" w:hAnsi="Futura Std Medium"/>
      <w:color w:val="auto"/>
      <w:lang w:val="en-CA" w:eastAsia="en-CA"/>
    </w:rPr>
  </w:style>
  <w:style w:type="paragraph" w:customStyle="1" w:styleId="Pa14">
    <w:name w:val="Pa14"/>
    <w:basedOn w:val="Default"/>
    <w:next w:val="Default"/>
    <w:rsid w:val="00ED624A"/>
    <w:pPr>
      <w:spacing w:line="151" w:lineRule="atLeast"/>
    </w:pPr>
    <w:rPr>
      <w:rFonts w:ascii="Futura Std Medium" w:hAnsi="Futura Std Medium"/>
      <w:color w:val="auto"/>
      <w:lang w:val="en-CA" w:eastAsia="en-CA"/>
    </w:rPr>
  </w:style>
  <w:style w:type="paragraph" w:customStyle="1" w:styleId="Pa20">
    <w:name w:val="Pa20"/>
    <w:basedOn w:val="Default"/>
    <w:next w:val="Default"/>
    <w:rsid w:val="00ED624A"/>
    <w:pPr>
      <w:spacing w:line="151" w:lineRule="atLeast"/>
    </w:pPr>
    <w:rPr>
      <w:rFonts w:ascii="Futura Std Medium" w:hAnsi="Futura Std Medium"/>
      <w:color w:val="auto"/>
      <w:lang w:val="en-CA" w:eastAsia="en-CA"/>
    </w:rPr>
  </w:style>
  <w:style w:type="paragraph" w:customStyle="1" w:styleId="Pa21">
    <w:name w:val="Pa21"/>
    <w:basedOn w:val="Default"/>
    <w:next w:val="Default"/>
    <w:rsid w:val="00ED624A"/>
    <w:pPr>
      <w:spacing w:line="151" w:lineRule="atLeast"/>
    </w:pPr>
    <w:rPr>
      <w:rFonts w:ascii="Futura Std Medium" w:hAnsi="Futura Std Medium"/>
      <w:color w:val="auto"/>
      <w:lang w:val="en-CA" w:eastAsia="en-CA"/>
    </w:rPr>
  </w:style>
  <w:style w:type="paragraph" w:customStyle="1" w:styleId="LightList-Accent31">
    <w:name w:val="Light List - Accent 31"/>
    <w:hidden/>
    <w:semiHidden/>
    <w:rsid w:val="00ED624A"/>
    <w:pPr>
      <w:spacing w:after="0" w:line="240" w:lineRule="auto"/>
    </w:pPr>
    <w:rPr>
      <w:rFonts w:ascii="Arial" w:eastAsia="Times New Roman" w:hAnsi="Arial" w:cs="Times New Roman"/>
      <w:sz w:val="28"/>
      <w:szCs w:val="24"/>
    </w:rPr>
  </w:style>
  <w:style w:type="paragraph" w:customStyle="1" w:styleId="bullet">
    <w:name w:val="bullet"/>
    <w:basedOn w:val="Normal"/>
    <w:autoRedefine/>
    <w:rsid w:val="00ED624A"/>
    <w:pPr>
      <w:numPr>
        <w:numId w:val="33"/>
      </w:numPr>
      <w:ind w:left="357" w:hanging="357"/>
    </w:pPr>
    <w:rPr>
      <w:sz w:val="24"/>
      <w:szCs w:val="16"/>
    </w:rPr>
  </w:style>
  <w:style w:type="paragraph" w:customStyle="1" w:styleId="ListBullet1">
    <w:name w:val="List Bullet 1"/>
    <w:basedOn w:val="ListBullet2"/>
    <w:link w:val="ListBullet1Char"/>
    <w:rsid w:val="00ED624A"/>
    <w:pPr>
      <w:numPr>
        <w:ilvl w:val="1"/>
      </w:numPr>
      <w:tabs>
        <w:tab w:val="num" w:pos="1080"/>
        <w:tab w:val="num" w:pos="1440"/>
      </w:tabs>
      <w:spacing w:before="0"/>
      <w:ind w:left="1440" w:hanging="360"/>
    </w:pPr>
    <w:rPr>
      <w:sz w:val="24"/>
      <w:szCs w:val="24"/>
      <w:lang w:val="x-none" w:eastAsia="x-none"/>
    </w:rPr>
  </w:style>
  <w:style w:type="character" w:customStyle="1" w:styleId="ListBullet1Char">
    <w:name w:val="List Bullet 1 Char"/>
    <w:link w:val="ListBullet1"/>
    <w:rsid w:val="00ED624A"/>
    <w:rPr>
      <w:rFonts w:ascii="Arial" w:eastAsia="Times New Roman" w:hAnsi="Arial" w:cs="Times New Roman"/>
      <w:sz w:val="24"/>
      <w:szCs w:val="24"/>
      <w:lang w:val="x-none" w:eastAsia="x-none"/>
    </w:rPr>
  </w:style>
  <w:style w:type="paragraph" w:customStyle="1" w:styleId="SWPIndent">
    <w:name w:val="SWP Indent"/>
    <w:basedOn w:val="Normal"/>
    <w:link w:val="SWPIndentChar"/>
    <w:rsid w:val="00ED624A"/>
    <w:pPr>
      <w:widowControl w:val="0"/>
      <w:autoSpaceDE w:val="0"/>
      <w:autoSpaceDN w:val="0"/>
      <w:adjustRightInd w:val="0"/>
      <w:spacing w:before="120"/>
      <w:ind w:left="360"/>
    </w:pPr>
    <w:rPr>
      <w:sz w:val="24"/>
      <w:szCs w:val="20"/>
      <w:lang w:val="x-none" w:eastAsia="x-none"/>
    </w:rPr>
  </w:style>
  <w:style w:type="paragraph" w:customStyle="1" w:styleId="Purpose4noTOC">
    <w:name w:val="Purpose 4 no TOC"/>
    <w:basedOn w:val="Normal"/>
    <w:next w:val="BodyText"/>
    <w:link w:val="Purpose4noTOCChar"/>
    <w:rsid w:val="00ED624A"/>
    <w:pPr>
      <w:keepNext/>
      <w:spacing w:before="360" w:after="80"/>
      <w:outlineLvl w:val="0"/>
    </w:pPr>
    <w:rPr>
      <w:bCs/>
      <w:i/>
      <w:iCs/>
      <w:sz w:val="24"/>
      <w:u w:val="single"/>
      <w:lang w:val="x-none" w:eastAsia="x-none"/>
    </w:rPr>
  </w:style>
  <w:style w:type="character" w:customStyle="1" w:styleId="Purpose4noTOCChar">
    <w:name w:val="Purpose 4 no TOC Char"/>
    <w:link w:val="Purpose4noTOC"/>
    <w:rsid w:val="00ED624A"/>
    <w:rPr>
      <w:rFonts w:ascii="Arial" w:eastAsia="Times New Roman" w:hAnsi="Arial" w:cs="Times New Roman"/>
      <w:bCs/>
      <w:i/>
      <w:iCs/>
      <w:sz w:val="24"/>
      <w:szCs w:val="24"/>
      <w:u w:val="single"/>
      <w:lang w:val="x-none" w:eastAsia="x-none"/>
    </w:rPr>
  </w:style>
  <w:style w:type="character" w:customStyle="1" w:styleId="SWPIndentChar">
    <w:name w:val="SWP Indent Char"/>
    <w:link w:val="SWPIndent"/>
    <w:rsid w:val="00ED624A"/>
    <w:rPr>
      <w:rFonts w:ascii="Arial" w:eastAsia="Times New Roman" w:hAnsi="Arial" w:cs="Times New Roman"/>
      <w:sz w:val="24"/>
      <w:szCs w:val="20"/>
      <w:lang w:val="x-none" w:eastAsia="x-none"/>
    </w:rPr>
  </w:style>
  <w:style w:type="paragraph" w:customStyle="1" w:styleId="Letterindent">
    <w:name w:val="Letter indent"/>
    <w:basedOn w:val="BodyText"/>
    <w:qFormat/>
    <w:rsid w:val="00ED624A"/>
    <w:pPr>
      <w:widowControl w:val="0"/>
      <w:tabs>
        <w:tab w:val="clear" w:pos="1440"/>
        <w:tab w:val="left" w:pos="851"/>
      </w:tabs>
      <w:autoSpaceDE w:val="0"/>
      <w:autoSpaceDN w:val="0"/>
      <w:adjustRightInd w:val="0"/>
      <w:spacing w:before="120" w:after="120"/>
      <w:ind w:left="0"/>
      <w:jc w:val="left"/>
    </w:pPr>
    <w:rPr>
      <w:sz w:val="24"/>
      <w:szCs w:val="24"/>
      <w:lang w:val="en-CA" w:eastAsia="en-CA"/>
    </w:rPr>
  </w:style>
  <w:style w:type="numbering" w:customStyle="1" w:styleId="ArticleSection6">
    <w:name w:val="Article / Section6"/>
    <w:basedOn w:val="NoList"/>
    <w:next w:val="ArticleSection"/>
    <w:rsid w:val="00ED624A"/>
    <w:pPr>
      <w:numPr>
        <w:numId w:val="4"/>
      </w:numPr>
    </w:pPr>
  </w:style>
  <w:style w:type="character" w:customStyle="1" w:styleId="apple-style-span">
    <w:name w:val="apple-style-span"/>
    <w:rsid w:val="00ED624A"/>
  </w:style>
  <w:style w:type="character" w:customStyle="1" w:styleId="CharChar3">
    <w:name w:val="Char Char3"/>
    <w:uiPriority w:val="99"/>
    <w:rsid w:val="00ED624A"/>
    <w:rPr>
      <w:rFonts w:ascii="Arial" w:hAnsi="Arial"/>
      <w:b/>
      <w:caps/>
      <w:sz w:val="24"/>
      <w:lang w:val="en-CA" w:eastAsia="en-US"/>
    </w:rPr>
  </w:style>
  <w:style w:type="character" w:customStyle="1" w:styleId="CharChar21">
    <w:name w:val="Char Char21"/>
    <w:uiPriority w:val="99"/>
    <w:rsid w:val="00ED624A"/>
    <w:rPr>
      <w:rFonts w:ascii="Arial" w:hAnsi="Arial"/>
      <w:b/>
      <w:sz w:val="36"/>
      <w:lang w:val="en-US" w:eastAsia="en-US"/>
    </w:rPr>
  </w:style>
  <w:style w:type="character" w:customStyle="1" w:styleId="CharChar11">
    <w:name w:val="Char Char11"/>
    <w:uiPriority w:val="99"/>
    <w:rsid w:val="00ED624A"/>
    <w:rPr>
      <w:rFonts w:ascii="Arial" w:hAnsi="Arial"/>
      <w:sz w:val="22"/>
      <w:lang w:val="en-US" w:eastAsia="en-US"/>
    </w:rPr>
  </w:style>
  <w:style w:type="character" w:customStyle="1" w:styleId="Title1">
    <w:name w:val="Title1"/>
    <w:basedOn w:val="DefaultParagraphFont"/>
    <w:rsid w:val="00ED624A"/>
  </w:style>
  <w:style w:type="paragraph" w:customStyle="1" w:styleId="level3">
    <w:name w:val="level3"/>
    <w:basedOn w:val="Normal"/>
    <w:uiPriority w:val="99"/>
    <w:rsid w:val="00ED624A"/>
    <w:pPr>
      <w:spacing w:before="100" w:beforeAutospacing="1" w:after="100" w:afterAutospacing="1"/>
      <w:ind w:left="1440"/>
    </w:pPr>
    <w:rPr>
      <w:rFonts w:ascii="Verdana" w:hAnsi="Verdana"/>
      <w:sz w:val="24"/>
    </w:rPr>
  </w:style>
  <w:style w:type="paragraph" w:customStyle="1" w:styleId="level1">
    <w:name w:val="level1"/>
    <w:basedOn w:val="Normal"/>
    <w:uiPriority w:val="99"/>
    <w:rsid w:val="00ED624A"/>
    <w:pPr>
      <w:spacing w:before="100" w:beforeAutospacing="1" w:after="100" w:afterAutospacing="1"/>
    </w:pPr>
    <w:rPr>
      <w:rFonts w:ascii="Verdana" w:hAnsi="Verdana"/>
      <w:sz w:val="24"/>
    </w:rPr>
  </w:style>
  <w:style w:type="paragraph" w:customStyle="1" w:styleId="MediumGrid1-Accent21">
    <w:name w:val="Medium Grid 1 - Accent 21"/>
    <w:basedOn w:val="Normal"/>
    <w:uiPriority w:val="34"/>
    <w:qFormat/>
    <w:rsid w:val="00ED624A"/>
    <w:pPr>
      <w:ind w:left="720"/>
      <w:contextualSpacing/>
    </w:pPr>
  </w:style>
  <w:style w:type="paragraph" w:customStyle="1" w:styleId="ColorfulList-Accent11">
    <w:name w:val="Colorful List - Accent 11"/>
    <w:basedOn w:val="Normal"/>
    <w:qFormat/>
    <w:rsid w:val="00ED624A"/>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semiHidden/>
    <w:rsid w:val="00ED624A"/>
    <w:pPr>
      <w:spacing w:after="0" w:line="240" w:lineRule="auto"/>
    </w:pPr>
    <w:rPr>
      <w:rFonts w:ascii="Arial" w:eastAsia="Times New Roman" w:hAnsi="Arial" w:cs="Times New Roman"/>
      <w:sz w:val="28"/>
      <w:szCs w:val="24"/>
    </w:rPr>
  </w:style>
  <w:style w:type="character" w:customStyle="1" w:styleId="Title11">
    <w:name w:val="Title11"/>
    <w:rsid w:val="00ED624A"/>
  </w:style>
  <w:style w:type="paragraph" w:customStyle="1" w:styleId="ColorfulList-Accent12">
    <w:name w:val="Colorful List - Accent 12"/>
    <w:basedOn w:val="Normal"/>
    <w:uiPriority w:val="34"/>
    <w:qFormat/>
    <w:rsid w:val="00ED624A"/>
    <w:pPr>
      <w:ind w:left="720"/>
      <w:contextualSpacing/>
    </w:pPr>
  </w:style>
  <w:style w:type="paragraph" w:customStyle="1" w:styleId="ColorfulShading-Accent12">
    <w:name w:val="Colorful Shading - Accent 12"/>
    <w:hidden/>
    <w:uiPriority w:val="71"/>
    <w:rsid w:val="00ED624A"/>
    <w:pPr>
      <w:spacing w:after="0" w:line="240" w:lineRule="auto"/>
    </w:pPr>
    <w:rPr>
      <w:rFonts w:ascii="Arial" w:eastAsia="Times New Roman" w:hAnsi="Arial" w:cs="Times New Roman"/>
      <w:sz w:val="28"/>
      <w:szCs w:val="24"/>
    </w:rPr>
  </w:style>
  <w:style w:type="paragraph" w:styleId="ListParagraph">
    <w:name w:val="List Paragraph"/>
    <w:basedOn w:val="Normal"/>
    <w:uiPriority w:val="34"/>
    <w:qFormat/>
    <w:rsid w:val="00ED624A"/>
    <w:pPr>
      <w:ind w:left="720"/>
      <w:contextualSpacing/>
    </w:pPr>
  </w:style>
  <w:style w:type="numbering" w:customStyle="1" w:styleId="ArticleSection61">
    <w:name w:val="Article / Section61"/>
    <w:basedOn w:val="NoList"/>
    <w:next w:val="ArticleSection"/>
    <w:rsid w:val="00ED624A"/>
  </w:style>
  <w:style w:type="paragraph" w:customStyle="1" w:styleId="Arial">
    <w:name w:val="Arial"/>
    <w:basedOn w:val="Normal"/>
    <w:qFormat/>
    <w:rsid w:val="00ED624A"/>
    <w:pPr>
      <w:spacing w:after="160" w:line="259" w:lineRule="auto"/>
    </w:pPr>
    <w:rPr>
      <w:rFonts w:eastAsia="Calibri" w:cs="Arial"/>
      <w:szCs w:val="22"/>
    </w:rPr>
  </w:style>
  <w:style w:type="character" w:customStyle="1" w:styleId="Ttulo1">
    <w:name w:val="Título1"/>
    <w:rsid w:val="00ED624A"/>
  </w:style>
  <w:style w:type="paragraph" w:styleId="Revision">
    <w:name w:val="Revision"/>
    <w:hidden/>
    <w:uiPriority w:val="71"/>
    <w:semiHidden/>
    <w:rsid w:val="00ED624A"/>
    <w:pPr>
      <w:spacing w:after="0" w:line="240" w:lineRule="auto"/>
    </w:pPr>
    <w:rPr>
      <w:rFonts w:ascii="Arial" w:eastAsia="Times New Roman" w:hAnsi="Arial" w:cs="Times New Roman"/>
      <w:sz w:val="28"/>
      <w:szCs w:val="24"/>
    </w:rPr>
  </w:style>
  <w:style w:type="character" w:customStyle="1" w:styleId="st1">
    <w:name w:val="st1"/>
    <w:basedOn w:val="DefaultParagraphFont"/>
    <w:rsid w:val="00ED624A"/>
  </w:style>
  <w:style w:type="character" w:customStyle="1" w:styleId="UnresolvedMention1">
    <w:name w:val="Unresolved Mention1"/>
    <w:basedOn w:val="DefaultParagraphFont"/>
    <w:uiPriority w:val="99"/>
    <w:semiHidden/>
    <w:unhideWhenUsed/>
    <w:rsid w:val="00ED624A"/>
    <w:rPr>
      <w:color w:val="808080"/>
      <w:shd w:val="clear" w:color="auto" w:fill="E6E6E6"/>
    </w:rPr>
  </w:style>
  <w:style w:type="character" w:customStyle="1" w:styleId="UnresolvedMention2">
    <w:name w:val="Unresolved Mention2"/>
    <w:basedOn w:val="DefaultParagraphFont"/>
    <w:uiPriority w:val="99"/>
    <w:semiHidden/>
    <w:unhideWhenUsed/>
    <w:rsid w:val="00ED624A"/>
    <w:rPr>
      <w:color w:val="808080"/>
      <w:shd w:val="clear" w:color="auto" w:fill="E6E6E6"/>
    </w:rPr>
  </w:style>
  <w:style w:type="character" w:customStyle="1" w:styleId="UnresolvedMention3">
    <w:name w:val="Unresolved Mention3"/>
    <w:basedOn w:val="DefaultParagraphFont"/>
    <w:uiPriority w:val="99"/>
    <w:semiHidden/>
    <w:unhideWhenUsed/>
    <w:rsid w:val="00ED624A"/>
    <w:rPr>
      <w:color w:val="605E5C"/>
      <w:shd w:val="clear" w:color="auto" w:fill="E1DFDD"/>
    </w:rPr>
  </w:style>
  <w:style w:type="paragraph" w:customStyle="1" w:styleId="TableParagraph">
    <w:name w:val="Table Paragraph"/>
    <w:basedOn w:val="Normal"/>
    <w:uiPriority w:val="1"/>
    <w:qFormat/>
    <w:rsid w:val="00ED624A"/>
    <w:pPr>
      <w:widowControl w:val="0"/>
      <w:autoSpaceDE w:val="0"/>
      <w:autoSpaceDN w:val="0"/>
    </w:pPr>
    <w:rPr>
      <w:rFonts w:eastAsia="Arial" w:cs="Arial"/>
      <w:szCs w:val="22"/>
    </w:rPr>
  </w:style>
  <w:style w:type="character" w:styleId="UnresolvedMention">
    <w:name w:val="Unresolved Mention"/>
    <w:basedOn w:val="DefaultParagraphFont"/>
    <w:uiPriority w:val="99"/>
    <w:semiHidden/>
    <w:unhideWhenUsed/>
    <w:rsid w:val="00ED62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flu-influenza/pandemic-plans.html" TargetMode="External"/><Relationship Id="rId3" Type="http://schemas.openxmlformats.org/officeDocument/2006/relationships/settings" Target="settings.xml"/><Relationship Id="rId7" Type="http://schemas.openxmlformats.org/officeDocument/2006/relationships/hyperlink" Target="https://www.alberta.ca/emergencies-public-safet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Pollock</dc:creator>
  <cp:keywords/>
  <dc:description/>
  <cp:lastModifiedBy>pweaver</cp:lastModifiedBy>
  <cp:revision>6</cp:revision>
  <dcterms:created xsi:type="dcterms:W3CDTF">2020-03-17T00:08:00Z</dcterms:created>
  <dcterms:modified xsi:type="dcterms:W3CDTF">2020-03-17T03:38:00Z</dcterms:modified>
</cp:coreProperties>
</file>